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2A" w:rsidRDefault="00970B2A" w:rsidP="00185710">
      <w:pPr>
        <w:pStyle w:val="Titulo1"/>
        <w:numPr>
          <w:ilvl w:val="0"/>
          <w:numId w:val="0"/>
        </w:num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SEMINARIO “CAMBIO CLIMÁTICO Y GLOBAL, INCENDIOS Y USO DEL FUENTO EN ECOSITEMAS MEDITERRÁNEOS”</w:t>
      </w:r>
    </w:p>
    <w:p w:rsidR="00970B2A" w:rsidRDefault="00970B2A" w:rsidP="00970B2A">
      <w:pPr>
        <w:pStyle w:val="Titulo1"/>
        <w:numPr>
          <w:ilvl w:val="0"/>
          <w:numId w:val="0"/>
        </w:numPr>
        <w:ind w:left="36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PROGRAMA</w:t>
      </w:r>
    </w:p>
    <w:p w:rsidR="00185710" w:rsidRPr="00970B2A" w:rsidRDefault="00897BB5" w:rsidP="00185710">
      <w:pPr>
        <w:pStyle w:val="Titulo1"/>
        <w:numPr>
          <w:ilvl w:val="0"/>
          <w:numId w:val="0"/>
        </w:numPr>
        <w:ind w:left="36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70B2A">
        <w:rPr>
          <w:rFonts w:asciiTheme="minorHAnsi" w:hAnsiTheme="minorHAnsi"/>
          <w:sz w:val="22"/>
          <w:szCs w:val="22"/>
        </w:rPr>
        <w:t>D</w:t>
      </w:r>
      <w:r w:rsidR="00185710" w:rsidRPr="00970B2A">
        <w:rPr>
          <w:rFonts w:asciiTheme="minorHAnsi" w:hAnsiTheme="minorHAnsi"/>
          <w:sz w:val="22"/>
          <w:szCs w:val="22"/>
        </w:rPr>
        <w:t>ía 24 de OCTUBRE</w:t>
      </w:r>
    </w:p>
    <w:p w:rsidR="00BE652C" w:rsidRPr="00970B2A" w:rsidRDefault="00185710" w:rsidP="00BE652C">
      <w:pPr>
        <w:pStyle w:val="Textbody"/>
        <w:ind w:left="360"/>
        <w:jc w:val="both"/>
        <w:rPr>
          <w:rFonts w:asciiTheme="minorHAnsi" w:hAnsiTheme="minorHAnsi"/>
          <w:i/>
          <w:sz w:val="22"/>
          <w:szCs w:val="22"/>
        </w:rPr>
      </w:pPr>
      <w:r w:rsidRPr="00970B2A">
        <w:rPr>
          <w:rFonts w:asciiTheme="minorHAnsi" w:hAnsiTheme="minorHAnsi"/>
          <w:b/>
          <w:sz w:val="22"/>
          <w:szCs w:val="22"/>
        </w:rPr>
        <w:t xml:space="preserve">9,30 </w:t>
      </w:r>
      <w:r w:rsidR="005E7FFD" w:rsidRPr="00970B2A">
        <w:rPr>
          <w:rFonts w:asciiTheme="minorHAnsi" w:hAnsiTheme="minorHAnsi"/>
          <w:b/>
          <w:sz w:val="22"/>
          <w:szCs w:val="22"/>
        </w:rPr>
        <w:t xml:space="preserve">h. </w:t>
      </w:r>
      <w:r w:rsidRPr="00970B2A">
        <w:rPr>
          <w:rFonts w:asciiTheme="minorHAnsi" w:hAnsiTheme="minorHAnsi"/>
          <w:b/>
          <w:sz w:val="22"/>
          <w:szCs w:val="22"/>
        </w:rPr>
        <w:t>INAUGURACIÓN Y BIENVENIDA</w:t>
      </w:r>
      <w:r w:rsidRPr="00970B2A">
        <w:rPr>
          <w:rFonts w:asciiTheme="minorHAnsi" w:hAnsiTheme="minorHAnsi"/>
          <w:sz w:val="22"/>
          <w:szCs w:val="22"/>
        </w:rPr>
        <w:t>.</w:t>
      </w:r>
      <w:r w:rsidR="00BE652C" w:rsidRPr="00970B2A">
        <w:rPr>
          <w:rFonts w:asciiTheme="minorHAnsi" w:hAnsiTheme="minorHAnsi"/>
          <w:sz w:val="22"/>
          <w:szCs w:val="22"/>
        </w:rPr>
        <w:t xml:space="preserve"> </w:t>
      </w:r>
      <w:r w:rsidR="00BE652C" w:rsidRPr="00970B2A">
        <w:rPr>
          <w:rFonts w:asciiTheme="minorHAnsi" w:hAnsiTheme="minorHAnsi"/>
          <w:bCs/>
          <w:i/>
          <w:sz w:val="22"/>
          <w:szCs w:val="22"/>
        </w:rPr>
        <w:t>Carmelo Rodríguez</w:t>
      </w:r>
      <w:r w:rsidR="00BE652C" w:rsidRPr="00970B2A">
        <w:rPr>
          <w:rFonts w:asciiTheme="minorHAnsi" w:hAnsiTheme="minorHAnsi"/>
          <w:i/>
          <w:sz w:val="22"/>
          <w:szCs w:val="22"/>
        </w:rPr>
        <w:t xml:space="preserve"> </w:t>
      </w:r>
      <w:r w:rsidR="00BE652C" w:rsidRPr="00970B2A">
        <w:rPr>
          <w:rFonts w:asciiTheme="minorHAnsi" w:hAnsiTheme="minorHAnsi"/>
          <w:bCs/>
          <w:i/>
          <w:sz w:val="22"/>
          <w:szCs w:val="22"/>
        </w:rPr>
        <w:t>Torreblanca</w:t>
      </w:r>
      <w:r w:rsidR="00897BB5" w:rsidRPr="00970B2A">
        <w:rPr>
          <w:rFonts w:asciiTheme="minorHAnsi" w:hAnsiTheme="minorHAnsi"/>
          <w:bCs/>
          <w:i/>
          <w:sz w:val="22"/>
          <w:szCs w:val="22"/>
        </w:rPr>
        <w:t>.</w:t>
      </w:r>
      <w:r w:rsidR="00BE652C" w:rsidRPr="00970B2A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BE652C" w:rsidRPr="00970B2A">
        <w:rPr>
          <w:rFonts w:asciiTheme="minorHAnsi" w:hAnsiTheme="minorHAnsi"/>
          <w:i/>
          <w:sz w:val="22"/>
          <w:szCs w:val="22"/>
        </w:rPr>
        <w:t>Rector de la U</w:t>
      </w:r>
      <w:r w:rsidR="00897BB5" w:rsidRPr="00970B2A">
        <w:rPr>
          <w:rFonts w:asciiTheme="minorHAnsi" w:hAnsiTheme="minorHAnsi"/>
          <w:i/>
          <w:sz w:val="22"/>
          <w:szCs w:val="22"/>
        </w:rPr>
        <w:t>niversidad de Almería</w:t>
      </w:r>
      <w:r w:rsidR="00BE652C" w:rsidRPr="00970B2A">
        <w:rPr>
          <w:rFonts w:asciiTheme="minorHAnsi" w:hAnsiTheme="minorHAnsi"/>
          <w:i/>
          <w:sz w:val="22"/>
          <w:szCs w:val="22"/>
        </w:rPr>
        <w:t xml:space="preserve">, </w:t>
      </w:r>
      <w:r w:rsidR="00AB3AB0" w:rsidRPr="00970B2A">
        <w:rPr>
          <w:rFonts w:asciiTheme="minorHAnsi" w:hAnsiTheme="minorHAnsi"/>
          <w:bCs/>
          <w:i/>
          <w:sz w:val="22"/>
          <w:szCs w:val="22"/>
        </w:rPr>
        <w:t>Javier Madrid Rojo</w:t>
      </w:r>
      <w:r w:rsidR="00897BB5" w:rsidRPr="00970B2A">
        <w:rPr>
          <w:rFonts w:asciiTheme="minorHAnsi" w:hAnsiTheme="minorHAnsi"/>
          <w:bCs/>
          <w:i/>
          <w:sz w:val="22"/>
          <w:szCs w:val="22"/>
        </w:rPr>
        <w:t xml:space="preserve">. </w:t>
      </w:r>
      <w:r w:rsidR="00AB3AB0" w:rsidRPr="00970B2A">
        <w:rPr>
          <w:rFonts w:asciiTheme="minorHAnsi" w:hAnsiTheme="minorHAnsi"/>
          <w:i/>
          <w:sz w:val="22"/>
          <w:szCs w:val="22"/>
        </w:rPr>
        <w:t>Director General de Gestión del Medio Natural y Espacios Protegidos</w:t>
      </w:r>
      <w:r w:rsidR="00897BB5" w:rsidRPr="00970B2A">
        <w:rPr>
          <w:rFonts w:asciiTheme="minorHAnsi" w:hAnsiTheme="minorHAnsi"/>
          <w:i/>
          <w:sz w:val="22"/>
          <w:szCs w:val="22"/>
        </w:rPr>
        <w:t>.</w:t>
      </w:r>
    </w:p>
    <w:p w:rsidR="00BE652C" w:rsidRPr="00970B2A" w:rsidRDefault="00185710" w:rsidP="00BE652C">
      <w:pPr>
        <w:pStyle w:val="Textbody"/>
        <w:ind w:left="360"/>
        <w:jc w:val="both"/>
        <w:rPr>
          <w:rFonts w:asciiTheme="minorHAnsi" w:hAnsiTheme="minorHAnsi"/>
          <w:i/>
          <w:sz w:val="22"/>
          <w:szCs w:val="22"/>
        </w:rPr>
      </w:pPr>
      <w:r w:rsidRPr="00970B2A">
        <w:rPr>
          <w:rFonts w:asciiTheme="minorHAnsi" w:hAnsiTheme="minorHAnsi"/>
          <w:b/>
          <w:sz w:val="22"/>
          <w:szCs w:val="22"/>
        </w:rPr>
        <w:t>10,</w:t>
      </w:r>
      <w:r w:rsidRPr="00970B2A">
        <w:rPr>
          <w:rFonts w:asciiTheme="minorHAnsi" w:hAnsiTheme="minorHAnsi"/>
          <w:b/>
          <w:caps/>
          <w:sz w:val="22"/>
          <w:szCs w:val="22"/>
        </w:rPr>
        <w:t xml:space="preserve">00 </w:t>
      </w:r>
      <w:r w:rsidR="00BE652C" w:rsidRPr="00970B2A">
        <w:rPr>
          <w:rFonts w:asciiTheme="minorHAnsi" w:hAnsiTheme="minorHAnsi"/>
          <w:b/>
          <w:sz w:val="22"/>
          <w:szCs w:val="22"/>
        </w:rPr>
        <w:t xml:space="preserve">h. </w:t>
      </w:r>
      <w:r w:rsidRPr="00970B2A">
        <w:rPr>
          <w:rFonts w:asciiTheme="minorHAnsi" w:hAnsiTheme="minorHAnsi"/>
          <w:b/>
          <w:sz w:val="22"/>
          <w:szCs w:val="22"/>
        </w:rPr>
        <w:t>PRESENTACIÓN Y APERTURA DEL TALLER.</w:t>
      </w:r>
      <w:r w:rsidR="00BE652C" w:rsidRPr="00970B2A">
        <w:rPr>
          <w:rFonts w:asciiTheme="minorHAnsi" w:hAnsiTheme="minorHAnsi"/>
          <w:b/>
          <w:sz w:val="22"/>
          <w:szCs w:val="22"/>
        </w:rPr>
        <w:t xml:space="preserve"> </w:t>
      </w:r>
      <w:r w:rsidR="00BE652C" w:rsidRPr="00970B2A">
        <w:rPr>
          <w:rFonts w:asciiTheme="minorHAnsi" w:hAnsiTheme="minorHAnsi"/>
          <w:bCs/>
          <w:i/>
          <w:sz w:val="22"/>
          <w:szCs w:val="22"/>
        </w:rPr>
        <w:t>Antonio M. Posadas</w:t>
      </w:r>
      <w:r w:rsidR="00BE652C" w:rsidRPr="00970B2A">
        <w:rPr>
          <w:rFonts w:asciiTheme="minorHAnsi" w:hAnsiTheme="minorHAnsi"/>
          <w:i/>
          <w:sz w:val="22"/>
          <w:szCs w:val="22"/>
        </w:rPr>
        <w:t xml:space="preserve"> </w:t>
      </w:r>
      <w:r w:rsidR="00897BB5" w:rsidRPr="00970B2A">
        <w:rPr>
          <w:rFonts w:asciiTheme="minorHAnsi" w:hAnsiTheme="minorHAnsi"/>
          <w:i/>
          <w:sz w:val="22"/>
          <w:szCs w:val="22"/>
        </w:rPr>
        <w:t xml:space="preserve">Chinchilla. </w:t>
      </w:r>
      <w:r w:rsidR="00BE652C" w:rsidRPr="00970B2A">
        <w:rPr>
          <w:rFonts w:asciiTheme="minorHAnsi" w:hAnsiTheme="minorHAnsi"/>
          <w:i/>
          <w:sz w:val="22"/>
          <w:szCs w:val="22"/>
        </w:rPr>
        <w:t>Vicerrector de Investigación, Desarrollo e Innovación de la U</w:t>
      </w:r>
      <w:r w:rsidR="00897BB5" w:rsidRPr="00970B2A">
        <w:rPr>
          <w:rFonts w:asciiTheme="minorHAnsi" w:hAnsiTheme="minorHAnsi"/>
          <w:i/>
          <w:sz w:val="22"/>
          <w:szCs w:val="22"/>
        </w:rPr>
        <w:t>niversidad de Almería</w:t>
      </w:r>
      <w:r w:rsidR="00BE652C" w:rsidRPr="00970B2A">
        <w:rPr>
          <w:rFonts w:asciiTheme="minorHAnsi" w:hAnsiTheme="minorHAnsi"/>
          <w:i/>
          <w:sz w:val="22"/>
          <w:szCs w:val="22"/>
        </w:rPr>
        <w:t xml:space="preserve">, </w:t>
      </w:r>
      <w:r w:rsidR="00BE652C" w:rsidRPr="00970B2A">
        <w:rPr>
          <w:rFonts w:asciiTheme="minorHAnsi" w:hAnsiTheme="minorHAnsi"/>
          <w:bCs/>
          <w:i/>
          <w:sz w:val="22"/>
          <w:szCs w:val="22"/>
        </w:rPr>
        <w:t>Hermelindo Castro Nogueira</w:t>
      </w:r>
      <w:r w:rsidR="00945BBD" w:rsidRPr="00970B2A">
        <w:rPr>
          <w:rFonts w:asciiTheme="minorHAnsi" w:hAnsiTheme="minorHAnsi"/>
          <w:bCs/>
          <w:i/>
          <w:sz w:val="22"/>
          <w:szCs w:val="22"/>
        </w:rPr>
        <w:t>.</w:t>
      </w:r>
      <w:r w:rsidR="00BE652C" w:rsidRPr="00970B2A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897BB5" w:rsidRPr="00970B2A">
        <w:rPr>
          <w:rFonts w:asciiTheme="minorHAnsi" w:hAnsiTheme="minorHAnsi"/>
          <w:i/>
          <w:sz w:val="22"/>
          <w:szCs w:val="22"/>
        </w:rPr>
        <w:t>Director del Centro Andaluz para la Evaluación y Seguimiento del Cambio Global</w:t>
      </w:r>
      <w:r w:rsidR="00816492" w:rsidRPr="00970B2A">
        <w:rPr>
          <w:rFonts w:asciiTheme="minorHAnsi" w:hAnsiTheme="minorHAnsi"/>
          <w:i/>
          <w:sz w:val="22"/>
          <w:szCs w:val="22"/>
        </w:rPr>
        <w:t xml:space="preserve"> </w:t>
      </w:r>
      <w:r w:rsidR="00EB6E1B" w:rsidRPr="00970B2A">
        <w:rPr>
          <w:rFonts w:asciiTheme="minorHAnsi" w:hAnsiTheme="minorHAnsi"/>
          <w:i/>
          <w:sz w:val="22"/>
          <w:szCs w:val="22"/>
        </w:rPr>
        <w:t>(CAESCG)</w:t>
      </w:r>
      <w:r w:rsidR="00BE652C" w:rsidRPr="00970B2A">
        <w:rPr>
          <w:rFonts w:asciiTheme="minorHAnsi" w:hAnsiTheme="minorHAnsi"/>
          <w:i/>
          <w:sz w:val="22"/>
          <w:szCs w:val="22"/>
        </w:rPr>
        <w:t>.</w:t>
      </w:r>
    </w:p>
    <w:p w:rsidR="00EC1301" w:rsidRPr="00970B2A" w:rsidRDefault="00185710" w:rsidP="00185710">
      <w:pPr>
        <w:pStyle w:val="Textbody"/>
        <w:ind w:left="360"/>
        <w:jc w:val="both"/>
        <w:rPr>
          <w:rFonts w:asciiTheme="minorHAnsi" w:hAnsiTheme="minorHAnsi"/>
          <w:i/>
          <w:iCs/>
          <w:sz w:val="22"/>
          <w:szCs w:val="22"/>
        </w:rPr>
      </w:pPr>
      <w:r w:rsidRPr="00970B2A">
        <w:rPr>
          <w:rFonts w:asciiTheme="minorHAnsi" w:hAnsiTheme="minorHAnsi"/>
          <w:b/>
          <w:sz w:val="22"/>
          <w:szCs w:val="22"/>
        </w:rPr>
        <w:t xml:space="preserve">PONENCIAS INTRODUCTORIAS. </w:t>
      </w:r>
      <w:r w:rsidR="005E7FFD" w:rsidRPr="00970B2A">
        <w:rPr>
          <w:rFonts w:asciiTheme="minorHAnsi" w:hAnsiTheme="minorHAnsi"/>
          <w:b/>
          <w:sz w:val="22"/>
          <w:szCs w:val="22"/>
        </w:rPr>
        <w:t>“</w:t>
      </w:r>
      <w:r w:rsidRPr="00970B2A">
        <w:rPr>
          <w:rFonts w:asciiTheme="minorHAnsi" w:hAnsiTheme="minorHAnsi"/>
          <w:b/>
          <w:sz w:val="22"/>
          <w:szCs w:val="22"/>
        </w:rPr>
        <w:t>R</w:t>
      </w:r>
      <w:r w:rsidR="00BE652C" w:rsidRPr="00970B2A">
        <w:rPr>
          <w:rFonts w:asciiTheme="minorHAnsi" w:hAnsiTheme="minorHAnsi"/>
          <w:b/>
          <w:sz w:val="22"/>
          <w:szCs w:val="22"/>
        </w:rPr>
        <w:t>elación entre cambio climático/cambio global y los incendios forestales en el ámbito mediterráneo</w:t>
      </w:r>
      <w:r w:rsidR="005E7FFD" w:rsidRPr="00970B2A">
        <w:rPr>
          <w:rFonts w:asciiTheme="minorHAnsi" w:hAnsiTheme="minorHAnsi"/>
          <w:b/>
          <w:sz w:val="22"/>
          <w:szCs w:val="22"/>
        </w:rPr>
        <w:t>”</w:t>
      </w:r>
      <w:r w:rsidRPr="00970B2A">
        <w:rPr>
          <w:rFonts w:asciiTheme="minorHAnsi" w:hAnsiTheme="minorHAnsi"/>
          <w:b/>
          <w:sz w:val="22"/>
          <w:szCs w:val="22"/>
        </w:rPr>
        <w:t>.</w:t>
      </w:r>
      <w:r w:rsidRPr="00970B2A">
        <w:rPr>
          <w:rFonts w:asciiTheme="minorHAnsi" w:hAnsiTheme="minorHAnsi"/>
          <w:sz w:val="22"/>
          <w:szCs w:val="22"/>
        </w:rPr>
        <w:t xml:space="preserve"> </w:t>
      </w:r>
      <w:r w:rsidRPr="00970B2A">
        <w:rPr>
          <w:rFonts w:asciiTheme="minorHAnsi" w:hAnsiTheme="minorHAnsi"/>
          <w:i/>
          <w:sz w:val="22"/>
          <w:szCs w:val="22"/>
        </w:rPr>
        <w:t>E</w:t>
      </w:r>
      <w:r w:rsidRPr="00970B2A">
        <w:rPr>
          <w:rFonts w:asciiTheme="minorHAnsi" w:hAnsiTheme="minorHAnsi"/>
          <w:i/>
          <w:iCs/>
          <w:sz w:val="22"/>
          <w:szCs w:val="22"/>
        </w:rPr>
        <w:t>l cambio climático en ambientes mediterráneos</w:t>
      </w:r>
      <w:r w:rsidR="00EC1301" w:rsidRPr="00970B2A">
        <w:rPr>
          <w:rFonts w:asciiTheme="minorHAnsi" w:hAnsiTheme="minorHAnsi"/>
          <w:i/>
          <w:iCs/>
          <w:sz w:val="22"/>
          <w:szCs w:val="22"/>
        </w:rPr>
        <w:t>.</w:t>
      </w:r>
      <w:r w:rsidRPr="00970B2A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EC1301" w:rsidRPr="00970B2A">
        <w:rPr>
          <w:rFonts w:asciiTheme="minorHAnsi" w:hAnsiTheme="minorHAnsi"/>
          <w:i/>
          <w:iCs/>
          <w:sz w:val="22"/>
          <w:szCs w:val="22"/>
        </w:rPr>
        <w:t xml:space="preserve">Los escenarios climáticos a corto y medio plazo, inviernos más suaves y húmedos y sequías estivales más prolongadas y severas. Sus posibles implicaciones en los incendios forestales por el aumento de la combustibilidad. </w:t>
      </w:r>
    </w:p>
    <w:p w:rsidR="00185710" w:rsidRPr="00970B2A" w:rsidRDefault="000A26AF" w:rsidP="00BE652C">
      <w:pPr>
        <w:pStyle w:val="Textbody"/>
        <w:ind w:left="360"/>
        <w:jc w:val="both"/>
        <w:rPr>
          <w:rFonts w:asciiTheme="minorHAnsi" w:hAnsiTheme="minorHAnsi"/>
          <w:i/>
          <w:sz w:val="22"/>
          <w:szCs w:val="22"/>
        </w:rPr>
      </w:pPr>
      <w:r w:rsidRPr="00970B2A">
        <w:rPr>
          <w:rFonts w:asciiTheme="minorHAnsi" w:hAnsiTheme="minorHAnsi"/>
          <w:b/>
          <w:sz w:val="22"/>
          <w:szCs w:val="22"/>
        </w:rPr>
        <w:t>10,15 h.</w:t>
      </w:r>
      <w:r w:rsidRPr="00970B2A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BE652C" w:rsidRPr="00970B2A">
        <w:rPr>
          <w:rFonts w:asciiTheme="minorHAnsi" w:hAnsiTheme="minorHAnsi"/>
          <w:b/>
          <w:bCs/>
          <w:iCs/>
          <w:sz w:val="22"/>
          <w:szCs w:val="22"/>
        </w:rPr>
        <w:t>“</w:t>
      </w:r>
      <w:r w:rsidR="00185710" w:rsidRPr="00970B2A">
        <w:rPr>
          <w:rFonts w:asciiTheme="minorHAnsi" w:hAnsiTheme="minorHAnsi"/>
          <w:b/>
          <w:bCs/>
          <w:iCs/>
          <w:sz w:val="22"/>
          <w:szCs w:val="22"/>
        </w:rPr>
        <w:t>Proyecciones de clima futuro en la Península ibérica</w:t>
      </w:r>
      <w:r w:rsidR="00BE652C" w:rsidRPr="00970B2A">
        <w:rPr>
          <w:rFonts w:asciiTheme="minorHAnsi" w:hAnsiTheme="minorHAnsi"/>
          <w:b/>
          <w:bCs/>
          <w:iCs/>
          <w:sz w:val="22"/>
          <w:szCs w:val="22"/>
        </w:rPr>
        <w:t>”</w:t>
      </w:r>
      <w:r w:rsidR="00185710" w:rsidRPr="00970B2A">
        <w:rPr>
          <w:rFonts w:asciiTheme="minorHAnsi" w:hAnsiTheme="minorHAnsi"/>
          <w:b/>
          <w:bCs/>
          <w:i/>
          <w:iCs/>
          <w:sz w:val="22"/>
          <w:szCs w:val="22"/>
        </w:rPr>
        <w:t>.</w:t>
      </w:r>
      <w:r w:rsidR="00BE652C" w:rsidRPr="00970B2A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185710" w:rsidRPr="00970B2A">
        <w:rPr>
          <w:rFonts w:asciiTheme="minorHAnsi" w:hAnsiTheme="minorHAnsi"/>
          <w:bCs/>
          <w:i/>
          <w:sz w:val="22"/>
          <w:szCs w:val="22"/>
        </w:rPr>
        <w:t xml:space="preserve">Fernando Sánchez Rodrigo. </w:t>
      </w:r>
      <w:r w:rsidR="00185710" w:rsidRPr="00970B2A">
        <w:rPr>
          <w:rFonts w:asciiTheme="minorHAnsi" w:hAnsiTheme="minorHAnsi"/>
          <w:i/>
          <w:sz w:val="22"/>
          <w:szCs w:val="22"/>
        </w:rPr>
        <w:t xml:space="preserve">Universidad de Almería. </w:t>
      </w:r>
    </w:p>
    <w:p w:rsidR="00185710" w:rsidRPr="00970B2A" w:rsidRDefault="000A26AF" w:rsidP="00BE652C">
      <w:pPr>
        <w:pStyle w:val="Textbody"/>
        <w:ind w:left="360"/>
        <w:jc w:val="both"/>
        <w:rPr>
          <w:rFonts w:asciiTheme="minorHAnsi" w:hAnsiTheme="minorHAnsi"/>
          <w:i/>
          <w:sz w:val="22"/>
          <w:szCs w:val="22"/>
        </w:rPr>
      </w:pPr>
      <w:r w:rsidRPr="00970B2A">
        <w:rPr>
          <w:rFonts w:asciiTheme="minorHAnsi" w:hAnsiTheme="minorHAnsi"/>
          <w:b/>
          <w:bCs/>
          <w:iCs/>
          <w:sz w:val="22"/>
          <w:szCs w:val="22"/>
        </w:rPr>
        <w:t xml:space="preserve">10,45 h. </w:t>
      </w:r>
      <w:r w:rsidR="00BE652C" w:rsidRPr="00970B2A">
        <w:rPr>
          <w:rFonts w:asciiTheme="minorHAnsi" w:hAnsiTheme="minorHAnsi"/>
          <w:b/>
          <w:bCs/>
          <w:iCs/>
          <w:sz w:val="22"/>
          <w:szCs w:val="22"/>
        </w:rPr>
        <w:t>“</w:t>
      </w:r>
      <w:r w:rsidR="001F765C" w:rsidRPr="00970B2A">
        <w:rPr>
          <w:rFonts w:asciiTheme="minorHAnsi" w:hAnsiTheme="minorHAnsi"/>
          <w:b/>
          <w:bCs/>
          <w:iCs/>
          <w:sz w:val="22"/>
          <w:szCs w:val="22"/>
        </w:rPr>
        <w:t>El incremento de extremos climáticos en el Mediterráneo: el papel complementario de las sequias y las olas de calor</w:t>
      </w:r>
      <w:r w:rsidR="00BE652C" w:rsidRPr="00970B2A">
        <w:rPr>
          <w:rFonts w:asciiTheme="minorHAnsi" w:hAnsiTheme="minorHAnsi"/>
          <w:b/>
          <w:bCs/>
          <w:iCs/>
          <w:sz w:val="22"/>
          <w:szCs w:val="22"/>
        </w:rPr>
        <w:t>”.</w:t>
      </w:r>
      <w:r w:rsidR="00BE652C" w:rsidRPr="00970B2A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1F765C" w:rsidRPr="00970B2A">
        <w:rPr>
          <w:rFonts w:asciiTheme="minorHAnsi" w:hAnsiTheme="minorHAnsi"/>
          <w:bCs/>
          <w:i/>
          <w:sz w:val="22"/>
          <w:szCs w:val="22"/>
        </w:rPr>
        <w:t>Ricardo Machado Trigo</w:t>
      </w:r>
      <w:r w:rsidR="00185710" w:rsidRPr="00970B2A">
        <w:rPr>
          <w:rFonts w:asciiTheme="minorHAnsi" w:hAnsiTheme="minorHAnsi"/>
          <w:bCs/>
          <w:i/>
          <w:sz w:val="22"/>
          <w:szCs w:val="22"/>
        </w:rPr>
        <w:t xml:space="preserve">. </w:t>
      </w:r>
      <w:r w:rsidR="001F765C" w:rsidRPr="00970B2A">
        <w:rPr>
          <w:rFonts w:asciiTheme="minorHAnsi" w:hAnsiTheme="minorHAnsi"/>
          <w:i/>
          <w:sz w:val="22"/>
          <w:szCs w:val="22"/>
        </w:rPr>
        <w:t>Centro de Geofísica</w:t>
      </w:r>
      <w:r w:rsidR="00185710" w:rsidRPr="00970B2A">
        <w:rPr>
          <w:rFonts w:asciiTheme="minorHAnsi" w:hAnsiTheme="minorHAnsi"/>
          <w:i/>
          <w:sz w:val="22"/>
          <w:szCs w:val="22"/>
        </w:rPr>
        <w:t xml:space="preserve"> de la Universidad</w:t>
      </w:r>
      <w:r w:rsidR="001F765C" w:rsidRPr="00970B2A">
        <w:rPr>
          <w:rFonts w:asciiTheme="minorHAnsi" w:hAnsiTheme="minorHAnsi"/>
          <w:i/>
          <w:sz w:val="22"/>
          <w:szCs w:val="22"/>
        </w:rPr>
        <w:t>e</w:t>
      </w:r>
      <w:r w:rsidR="00185710" w:rsidRPr="00970B2A">
        <w:rPr>
          <w:rFonts w:asciiTheme="minorHAnsi" w:hAnsiTheme="minorHAnsi"/>
          <w:i/>
          <w:sz w:val="22"/>
          <w:szCs w:val="22"/>
        </w:rPr>
        <w:t xml:space="preserve"> </w:t>
      </w:r>
      <w:r w:rsidR="001F765C" w:rsidRPr="00970B2A">
        <w:rPr>
          <w:rFonts w:asciiTheme="minorHAnsi" w:hAnsiTheme="minorHAnsi"/>
          <w:i/>
          <w:sz w:val="22"/>
          <w:szCs w:val="22"/>
        </w:rPr>
        <w:t>de Lisboa</w:t>
      </w:r>
      <w:r w:rsidR="00185710" w:rsidRPr="00970B2A">
        <w:rPr>
          <w:rFonts w:asciiTheme="minorHAnsi" w:hAnsiTheme="minorHAnsi"/>
          <w:i/>
          <w:sz w:val="22"/>
          <w:szCs w:val="22"/>
        </w:rPr>
        <w:t xml:space="preserve">. </w:t>
      </w:r>
    </w:p>
    <w:p w:rsidR="00185710" w:rsidRPr="00970B2A" w:rsidRDefault="00BE652C" w:rsidP="00185710">
      <w:pPr>
        <w:pStyle w:val="Textbody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970B2A">
        <w:rPr>
          <w:rFonts w:asciiTheme="minorHAnsi" w:hAnsiTheme="minorHAnsi"/>
          <w:b/>
          <w:sz w:val="22"/>
          <w:szCs w:val="22"/>
        </w:rPr>
        <w:t xml:space="preserve">11,15 a 11,45 h. </w:t>
      </w:r>
      <w:r w:rsidRPr="00970B2A">
        <w:rPr>
          <w:rFonts w:asciiTheme="minorHAnsi" w:hAnsiTheme="minorHAnsi"/>
          <w:b/>
          <w:bCs/>
          <w:sz w:val="22"/>
          <w:szCs w:val="22"/>
        </w:rPr>
        <w:t>P</w:t>
      </w:r>
      <w:r w:rsidR="00C05CFC" w:rsidRPr="00970B2A">
        <w:rPr>
          <w:rFonts w:asciiTheme="minorHAnsi" w:hAnsiTheme="minorHAnsi"/>
          <w:b/>
          <w:bCs/>
          <w:sz w:val="22"/>
          <w:szCs w:val="22"/>
        </w:rPr>
        <w:t>ausa/Café</w:t>
      </w:r>
    </w:p>
    <w:p w:rsidR="000A26AF" w:rsidRPr="00970B2A" w:rsidRDefault="00185710" w:rsidP="000A26AF">
      <w:pPr>
        <w:pStyle w:val="Textbody"/>
        <w:ind w:left="360"/>
        <w:jc w:val="both"/>
        <w:rPr>
          <w:rFonts w:asciiTheme="minorHAnsi" w:hAnsiTheme="minorHAnsi"/>
          <w:sz w:val="22"/>
          <w:szCs w:val="22"/>
        </w:rPr>
      </w:pPr>
      <w:r w:rsidRPr="00970B2A">
        <w:rPr>
          <w:rFonts w:asciiTheme="minorHAnsi" w:hAnsiTheme="minorHAnsi"/>
          <w:b/>
          <w:sz w:val="22"/>
          <w:szCs w:val="22"/>
        </w:rPr>
        <w:t>MESA TEMÁTICA: "</w:t>
      </w:r>
      <w:r w:rsidR="000A26AF" w:rsidRPr="00970B2A">
        <w:rPr>
          <w:rFonts w:asciiTheme="minorHAnsi" w:hAnsiTheme="minorHAnsi"/>
          <w:b/>
          <w:sz w:val="22"/>
          <w:szCs w:val="22"/>
        </w:rPr>
        <w:t>El fuego en los ecosistemas mediterráneos</w:t>
      </w:r>
      <w:r w:rsidRPr="00970B2A">
        <w:rPr>
          <w:rFonts w:asciiTheme="minorHAnsi" w:hAnsiTheme="minorHAnsi"/>
          <w:b/>
          <w:sz w:val="22"/>
          <w:szCs w:val="22"/>
        </w:rPr>
        <w:t>".</w:t>
      </w:r>
      <w:r w:rsidR="00BE652C" w:rsidRPr="00970B2A">
        <w:rPr>
          <w:rFonts w:asciiTheme="minorHAnsi" w:hAnsiTheme="minorHAnsi"/>
          <w:sz w:val="22"/>
          <w:szCs w:val="22"/>
        </w:rPr>
        <w:t xml:space="preserve"> </w:t>
      </w:r>
      <w:r w:rsidR="00EC1301" w:rsidRPr="00970B2A">
        <w:rPr>
          <w:rFonts w:asciiTheme="minorHAnsi" w:hAnsiTheme="minorHAnsi"/>
          <w:i/>
          <w:iCs/>
          <w:sz w:val="22"/>
          <w:szCs w:val="22"/>
        </w:rPr>
        <w:t>El papel del fuego en los ecosistemas mediterráneos. Regímenes de incendios en el mediterráneo. Papel del fuego prescrito. Efectos negativos de la alteración del régimen de incendios y/o ausencia del fuego. Evolución y desarrollo de la normativa de prevención y extinción de incendios forestales.</w:t>
      </w:r>
    </w:p>
    <w:p w:rsidR="00BE652C" w:rsidRPr="00970B2A" w:rsidRDefault="00BE652C" w:rsidP="00BE652C">
      <w:pPr>
        <w:pStyle w:val="Textbody"/>
        <w:ind w:left="360"/>
        <w:jc w:val="both"/>
        <w:rPr>
          <w:rFonts w:asciiTheme="minorHAnsi" w:hAnsiTheme="minorHAnsi"/>
          <w:i/>
          <w:sz w:val="22"/>
          <w:szCs w:val="22"/>
        </w:rPr>
      </w:pPr>
      <w:r w:rsidRPr="00970B2A">
        <w:rPr>
          <w:rFonts w:asciiTheme="minorHAnsi" w:hAnsiTheme="minorHAnsi"/>
          <w:i/>
          <w:sz w:val="22"/>
          <w:szCs w:val="22"/>
        </w:rPr>
        <w:t xml:space="preserve">Moderada por </w:t>
      </w:r>
      <w:r w:rsidRPr="00970B2A">
        <w:rPr>
          <w:rFonts w:asciiTheme="minorHAnsi" w:hAnsiTheme="minorHAnsi"/>
          <w:bCs/>
          <w:i/>
          <w:sz w:val="22"/>
          <w:szCs w:val="22"/>
        </w:rPr>
        <w:t>José María Montero Sandoval</w:t>
      </w:r>
      <w:r w:rsidRPr="00970B2A">
        <w:rPr>
          <w:rFonts w:asciiTheme="minorHAnsi" w:hAnsiTheme="minorHAnsi"/>
          <w:i/>
          <w:sz w:val="22"/>
          <w:szCs w:val="22"/>
        </w:rPr>
        <w:t>. Canal Sur Televisión (RTVA).</w:t>
      </w:r>
    </w:p>
    <w:p w:rsidR="00BE652C" w:rsidRPr="00970B2A" w:rsidRDefault="000A26AF" w:rsidP="00C90533">
      <w:pPr>
        <w:pStyle w:val="Textbody"/>
        <w:ind w:left="360"/>
        <w:jc w:val="both"/>
        <w:rPr>
          <w:rFonts w:asciiTheme="minorHAnsi" w:hAnsiTheme="minorHAnsi"/>
          <w:i/>
          <w:sz w:val="22"/>
          <w:szCs w:val="22"/>
        </w:rPr>
      </w:pPr>
      <w:r w:rsidRPr="00970B2A">
        <w:rPr>
          <w:rFonts w:asciiTheme="minorHAnsi" w:hAnsiTheme="minorHAnsi"/>
          <w:b/>
          <w:sz w:val="22"/>
          <w:szCs w:val="22"/>
        </w:rPr>
        <w:t xml:space="preserve">11,45 h. </w:t>
      </w:r>
      <w:r w:rsidR="00BE652C" w:rsidRPr="00970B2A">
        <w:rPr>
          <w:rFonts w:asciiTheme="minorHAnsi" w:hAnsiTheme="minorHAnsi" w:cs="Arial"/>
          <w:b/>
          <w:iCs/>
          <w:spacing w:val="-6"/>
          <w:sz w:val="22"/>
          <w:szCs w:val="22"/>
        </w:rPr>
        <w:t>“</w:t>
      </w:r>
      <w:r w:rsidR="00185710" w:rsidRPr="00970B2A">
        <w:rPr>
          <w:rFonts w:asciiTheme="minorHAnsi" w:hAnsiTheme="minorHAnsi" w:cs="Arial"/>
          <w:b/>
          <w:iCs/>
          <w:spacing w:val="-6"/>
          <w:sz w:val="22"/>
          <w:szCs w:val="22"/>
        </w:rPr>
        <w:t>El fuego siempre ha estado aquí</w:t>
      </w:r>
      <w:r w:rsidR="00BE652C" w:rsidRPr="00970B2A">
        <w:rPr>
          <w:rFonts w:asciiTheme="minorHAnsi" w:hAnsiTheme="minorHAnsi" w:cs="Arial"/>
          <w:b/>
          <w:iCs/>
          <w:spacing w:val="-6"/>
          <w:sz w:val="22"/>
          <w:szCs w:val="22"/>
        </w:rPr>
        <w:t>”</w:t>
      </w:r>
      <w:r w:rsidR="00185710" w:rsidRPr="00970B2A">
        <w:rPr>
          <w:rFonts w:asciiTheme="minorHAnsi" w:hAnsiTheme="minorHAnsi" w:cs="Arial"/>
          <w:b/>
          <w:iCs/>
          <w:spacing w:val="-6"/>
          <w:sz w:val="22"/>
          <w:szCs w:val="22"/>
        </w:rPr>
        <w:t>.</w:t>
      </w:r>
      <w:r w:rsidR="00BE652C" w:rsidRPr="00970B2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F765C" w:rsidRPr="00970B2A">
        <w:rPr>
          <w:rFonts w:asciiTheme="minorHAnsi" w:hAnsiTheme="minorHAnsi"/>
          <w:bCs/>
          <w:i/>
          <w:sz w:val="22"/>
          <w:szCs w:val="22"/>
        </w:rPr>
        <w:t>Ricardo Díaz Delgado</w:t>
      </w:r>
      <w:r w:rsidR="00BE652C" w:rsidRPr="00970B2A">
        <w:rPr>
          <w:rFonts w:asciiTheme="minorHAnsi" w:hAnsiTheme="minorHAnsi"/>
          <w:bCs/>
          <w:i/>
          <w:sz w:val="22"/>
          <w:szCs w:val="22"/>
        </w:rPr>
        <w:t>.</w:t>
      </w:r>
      <w:r w:rsidR="00BE652C" w:rsidRPr="00970B2A">
        <w:rPr>
          <w:rFonts w:asciiTheme="minorHAnsi" w:hAnsiTheme="minorHAnsi"/>
          <w:i/>
          <w:sz w:val="22"/>
          <w:szCs w:val="22"/>
        </w:rPr>
        <w:t xml:space="preserve"> </w:t>
      </w:r>
      <w:r w:rsidR="001F765C" w:rsidRPr="00970B2A">
        <w:rPr>
          <w:rFonts w:asciiTheme="minorHAnsi" w:hAnsiTheme="minorHAnsi"/>
          <w:i/>
          <w:sz w:val="22"/>
          <w:szCs w:val="22"/>
        </w:rPr>
        <w:t xml:space="preserve">Estación Biológica Doñana. </w:t>
      </w:r>
      <w:r w:rsidR="00BE652C" w:rsidRPr="00970B2A">
        <w:rPr>
          <w:rFonts w:asciiTheme="minorHAnsi" w:hAnsiTheme="minorHAnsi"/>
          <w:i/>
          <w:sz w:val="22"/>
          <w:szCs w:val="22"/>
        </w:rPr>
        <w:t xml:space="preserve">CSIC. </w:t>
      </w:r>
    </w:p>
    <w:p w:rsidR="00185710" w:rsidRPr="00970B2A" w:rsidRDefault="00D74FC7" w:rsidP="00185710">
      <w:pPr>
        <w:pStyle w:val="Textbody"/>
        <w:ind w:left="360"/>
        <w:jc w:val="both"/>
        <w:rPr>
          <w:rFonts w:asciiTheme="minorHAnsi" w:hAnsiTheme="minorHAnsi" w:cs="Arial"/>
          <w:b/>
          <w:iCs/>
          <w:spacing w:val="-6"/>
          <w:sz w:val="22"/>
          <w:szCs w:val="22"/>
        </w:rPr>
      </w:pPr>
      <w:r w:rsidRPr="00970B2A">
        <w:rPr>
          <w:rFonts w:asciiTheme="minorHAnsi" w:hAnsiTheme="minorHAnsi" w:cs="Arial"/>
          <w:b/>
          <w:iCs/>
          <w:spacing w:val="-6"/>
          <w:sz w:val="22"/>
          <w:szCs w:val="22"/>
        </w:rPr>
        <w:t xml:space="preserve">12,05 h. </w:t>
      </w:r>
      <w:r w:rsidR="00C90533" w:rsidRPr="00970B2A">
        <w:rPr>
          <w:rFonts w:asciiTheme="minorHAnsi" w:hAnsiTheme="minorHAnsi" w:cs="Arial"/>
          <w:b/>
          <w:iCs/>
          <w:spacing w:val="-6"/>
          <w:sz w:val="22"/>
          <w:szCs w:val="22"/>
        </w:rPr>
        <w:t>“</w:t>
      </w:r>
      <w:r w:rsidR="00185710" w:rsidRPr="00970B2A">
        <w:rPr>
          <w:rFonts w:asciiTheme="minorHAnsi" w:hAnsiTheme="minorHAnsi" w:cs="Arial"/>
          <w:b/>
          <w:iCs/>
          <w:spacing w:val="-6"/>
          <w:sz w:val="22"/>
          <w:szCs w:val="22"/>
        </w:rPr>
        <w:t>Efectos del fuego vs. incendios sobre el suelo</w:t>
      </w:r>
      <w:r w:rsidR="00C90533" w:rsidRPr="00970B2A">
        <w:rPr>
          <w:rFonts w:asciiTheme="minorHAnsi" w:hAnsiTheme="minorHAnsi" w:cs="Arial"/>
          <w:b/>
          <w:iCs/>
          <w:spacing w:val="-6"/>
          <w:sz w:val="22"/>
          <w:szCs w:val="22"/>
        </w:rPr>
        <w:t>”</w:t>
      </w:r>
      <w:r w:rsidR="00185710" w:rsidRPr="00970B2A">
        <w:rPr>
          <w:rFonts w:asciiTheme="minorHAnsi" w:hAnsiTheme="minorHAnsi" w:cs="Arial"/>
          <w:b/>
          <w:iCs/>
          <w:spacing w:val="-6"/>
          <w:sz w:val="22"/>
          <w:szCs w:val="22"/>
        </w:rPr>
        <w:t>.</w:t>
      </w:r>
      <w:r w:rsidR="00C90533" w:rsidRPr="00970B2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C90533" w:rsidRPr="00970B2A">
        <w:rPr>
          <w:rFonts w:asciiTheme="minorHAnsi" w:hAnsiTheme="minorHAnsi" w:cs="Times New Roman"/>
          <w:bCs/>
          <w:i/>
          <w:sz w:val="22"/>
          <w:szCs w:val="22"/>
        </w:rPr>
        <w:t>Juan Luis Mora Hernández. Instituto Universitario Ciencias Ambientales de Aragón (IUCA). Universidad de Zaragoza.</w:t>
      </w:r>
      <w:r w:rsidR="00C90533" w:rsidRPr="00970B2A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2602C3" w:rsidRPr="00970B2A" w:rsidRDefault="00D74FC7" w:rsidP="002602C3">
      <w:pPr>
        <w:pStyle w:val="Textbody"/>
        <w:ind w:left="360"/>
        <w:jc w:val="both"/>
        <w:rPr>
          <w:rFonts w:asciiTheme="minorHAnsi" w:hAnsiTheme="minorHAnsi"/>
          <w:sz w:val="22"/>
          <w:szCs w:val="22"/>
        </w:rPr>
      </w:pPr>
      <w:r w:rsidRPr="00970B2A">
        <w:rPr>
          <w:rFonts w:asciiTheme="minorHAnsi" w:hAnsiTheme="minorHAnsi" w:cs="Arial"/>
          <w:b/>
          <w:iCs/>
          <w:spacing w:val="-6"/>
          <w:sz w:val="22"/>
          <w:szCs w:val="22"/>
        </w:rPr>
        <w:t xml:space="preserve">12,25 h. </w:t>
      </w:r>
      <w:r w:rsidR="00C90533" w:rsidRPr="00970B2A">
        <w:rPr>
          <w:rFonts w:asciiTheme="minorHAnsi" w:hAnsiTheme="minorHAnsi" w:cs="Arial"/>
          <w:b/>
          <w:iCs/>
          <w:spacing w:val="-6"/>
          <w:sz w:val="22"/>
          <w:szCs w:val="22"/>
        </w:rPr>
        <w:t>“</w:t>
      </w:r>
      <w:r w:rsidR="00185710" w:rsidRPr="00970B2A">
        <w:rPr>
          <w:rFonts w:asciiTheme="minorHAnsi" w:hAnsiTheme="minorHAnsi" w:cs="Arial"/>
          <w:b/>
          <w:iCs/>
          <w:spacing w:val="-6"/>
          <w:sz w:val="22"/>
          <w:szCs w:val="22"/>
        </w:rPr>
        <w:t>Reintroducción del fuego en la Albufera Valenciana</w:t>
      </w:r>
      <w:r w:rsidR="00C90533" w:rsidRPr="00970B2A">
        <w:rPr>
          <w:rFonts w:asciiTheme="minorHAnsi" w:hAnsiTheme="minorHAnsi" w:cs="Arial"/>
          <w:b/>
          <w:iCs/>
          <w:spacing w:val="-6"/>
          <w:sz w:val="22"/>
          <w:szCs w:val="22"/>
        </w:rPr>
        <w:t>”</w:t>
      </w:r>
      <w:r w:rsidR="00185710" w:rsidRPr="00970B2A">
        <w:rPr>
          <w:rFonts w:asciiTheme="minorHAnsi" w:hAnsiTheme="minorHAnsi" w:cs="Arial"/>
          <w:b/>
          <w:iCs/>
          <w:spacing w:val="-6"/>
          <w:sz w:val="22"/>
          <w:szCs w:val="22"/>
        </w:rPr>
        <w:t>.</w:t>
      </w:r>
      <w:r w:rsidR="002602C3" w:rsidRPr="00970B2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602C3" w:rsidRPr="00970B2A">
        <w:rPr>
          <w:rFonts w:asciiTheme="minorHAnsi" w:hAnsiTheme="minorHAnsi"/>
          <w:bCs/>
          <w:i/>
          <w:sz w:val="22"/>
          <w:szCs w:val="22"/>
        </w:rPr>
        <w:t>Ignacio Lacomba Andueza</w:t>
      </w:r>
      <w:r w:rsidR="002602C3" w:rsidRPr="00970B2A">
        <w:rPr>
          <w:rFonts w:asciiTheme="minorHAnsi" w:hAnsiTheme="minorHAnsi"/>
          <w:i/>
          <w:sz w:val="22"/>
          <w:szCs w:val="22"/>
        </w:rPr>
        <w:t>. Servicio de Vida Silvestre. DG de Medio Natural. Generalitat Valenciana.</w:t>
      </w:r>
      <w:r w:rsidR="002602C3" w:rsidRPr="00970B2A">
        <w:rPr>
          <w:rFonts w:asciiTheme="minorHAnsi" w:hAnsiTheme="minorHAnsi"/>
          <w:sz w:val="22"/>
          <w:szCs w:val="22"/>
        </w:rPr>
        <w:t xml:space="preserve"> </w:t>
      </w:r>
    </w:p>
    <w:p w:rsidR="00185710" w:rsidRPr="00970B2A" w:rsidRDefault="00D74FC7" w:rsidP="002602C3">
      <w:pPr>
        <w:pStyle w:val="Textbody"/>
        <w:ind w:left="360"/>
        <w:jc w:val="both"/>
        <w:rPr>
          <w:rFonts w:asciiTheme="minorHAnsi" w:hAnsiTheme="minorHAnsi"/>
          <w:i/>
          <w:sz w:val="22"/>
          <w:szCs w:val="22"/>
        </w:rPr>
      </w:pPr>
      <w:r w:rsidRPr="00970B2A">
        <w:rPr>
          <w:rFonts w:asciiTheme="minorHAnsi" w:hAnsiTheme="minorHAnsi" w:cs="Arial"/>
          <w:b/>
          <w:bCs/>
          <w:iCs/>
          <w:spacing w:val="-6"/>
          <w:sz w:val="22"/>
          <w:szCs w:val="22"/>
        </w:rPr>
        <w:t xml:space="preserve">12,45 h. </w:t>
      </w:r>
      <w:r w:rsidR="002602C3" w:rsidRPr="00970B2A">
        <w:rPr>
          <w:rFonts w:asciiTheme="minorHAnsi" w:hAnsiTheme="minorHAnsi" w:cs="Arial"/>
          <w:b/>
          <w:bCs/>
          <w:iCs/>
          <w:spacing w:val="-6"/>
          <w:sz w:val="22"/>
          <w:szCs w:val="22"/>
        </w:rPr>
        <w:t>“</w:t>
      </w:r>
      <w:r w:rsidR="00185710" w:rsidRPr="00970B2A">
        <w:rPr>
          <w:rFonts w:asciiTheme="minorHAnsi" w:hAnsiTheme="minorHAnsi" w:cs="Arial"/>
          <w:b/>
          <w:bCs/>
          <w:iCs/>
          <w:spacing w:val="-6"/>
          <w:sz w:val="22"/>
          <w:szCs w:val="22"/>
        </w:rPr>
        <w:t>La gestión de los ecosistemas para crear paisajes y el rol del fuego</w:t>
      </w:r>
      <w:r w:rsidR="002602C3" w:rsidRPr="00970B2A">
        <w:rPr>
          <w:rFonts w:asciiTheme="minorHAnsi" w:hAnsiTheme="minorHAnsi" w:cs="Arial"/>
          <w:b/>
          <w:bCs/>
          <w:iCs/>
          <w:spacing w:val="-6"/>
          <w:sz w:val="22"/>
          <w:szCs w:val="22"/>
        </w:rPr>
        <w:t>”</w:t>
      </w:r>
      <w:r w:rsidR="00185710" w:rsidRPr="00970B2A">
        <w:rPr>
          <w:rFonts w:asciiTheme="minorHAnsi" w:hAnsiTheme="minorHAnsi" w:cs="Arial"/>
          <w:b/>
          <w:bCs/>
          <w:iCs/>
          <w:spacing w:val="-6"/>
          <w:sz w:val="22"/>
          <w:szCs w:val="22"/>
        </w:rPr>
        <w:t>.</w:t>
      </w:r>
      <w:r w:rsidR="002602C3" w:rsidRPr="00970B2A">
        <w:rPr>
          <w:rFonts w:asciiTheme="minorHAnsi" w:hAnsiTheme="minorHAnsi" w:cs="Arial"/>
          <w:b/>
          <w:bCs/>
          <w:i/>
          <w:iCs/>
          <w:spacing w:val="-6"/>
          <w:sz w:val="22"/>
          <w:szCs w:val="22"/>
        </w:rPr>
        <w:t xml:space="preserve"> </w:t>
      </w:r>
      <w:r w:rsidR="00185710" w:rsidRPr="00970B2A">
        <w:rPr>
          <w:rFonts w:asciiTheme="minorHAnsi" w:hAnsiTheme="minorHAnsi"/>
          <w:bCs/>
          <w:i/>
          <w:sz w:val="22"/>
          <w:szCs w:val="22"/>
        </w:rPr>
        <w:t xml:space="preserve">Daniel Kraus. </w:t>
      </w:r>
      <w:r w:rsidR="002602C3" w:rsidRPr="00970B2A">
        <w:rPr>
          <w:rFonts w:asciiTheme="minorHAnsi" w:hAnsiTheme="minorHAnsi"/>
          <w:i/>
          <w:sz w:val="22"/>
          <w:szCs w:val="22"/>
        </w:rPr>
        <w:t>European Forest Institute.</w:t>
      </w:r>
    </w:p>
    <w:p w:rsidR="00185710" w:rsidRPr="00970B2A" w:rsidRDefault="00D74FC7" w:rsidP="00D74FC7">
      <w:pPr>
        <w:pStyle w:val="Textbody"/>
        <w:ind w:left="360"/>
        <w:jc w:val="both"/>
        <w:rPr>
          <w:rFonts w:asciiTheme="minorHAnsi" w:hAnsiTheme="minorHAnsi"/>
          <w:i/>
          <w:sz w:val="22"/>
          <w:szCs w:val="22"/>
        </w:rPr>
      </w:pPr>
      <w:r w:rsidRPr="00970B2A">
        <w:rPr>
          <w:rFonts w:asciiTheme="minorHAnsi" w:hAnsiTheme="minorHAnsi" w:cs="Arial"/>
          <w:b/>
          <w:iCs/>
          <w:spacing w:val="-6"/>
          <w:sz w:val="22"/>
          <w:szCs w:val="22"/>
        </w:rPr>
        <w:t>13,05 h. “</w:t>
      </w:r>
      <w:r w:rsidR="001F765C" w:rsidRPr="00970B2A">
        <w:rPr>
          <w:rFonts w:asciiTheme="minorHAnsi" w:hAnsiTheme="minorHAnsi" w:cs="Arial"/>
          <w:b/>
          <w:iCs/>
          <w:spacing w:val="-6"/>
          <w:sz w:val="22"/>
          <w:szCs w:val="22"/>
        </w:rPr>
        <w:t>Cambios en el comportamiento del fuego en quemas experimentales recurrentes en matorrales</w:t>
      </w:r>
      <w:r w:rsidR="00185710" w:rsidRPr="00970B2A">
        <w:rPr>
          <w:rFonts w:asciiTheme="minorHAnsi" w:hAnsiTheme="minorHAnsi" w:cs="Arial"/>
          <w:b/>
          <w:iCs/>
          <w:spacing w:val="-6"/>
          <w:sz w:val="22"/>
          <w:szCs w:val="22"/>
        </w:rPr>
        <w:t xml:space="preserve"> mediterráneos</w:t>
      </w:r>
      <w:r w:rsidRPr="00970B2A">
        <w:rPr>
          <w:rFonts w:asciiTheme="minorHAnsi" w:hAnsiTheme="minorHAnsi" w:cs="Arial"/>
          <w:b/>
          <w:iCs/>
          <w:spacing w:val="-6"/>
          <w:sz w:val="22"/>
          <w:szCs w:val="22"/>
        </w:rPr>
        <w:t>”</w:t>
      </w:r>
      <w:r w:rsidR="00185710" w:rsidRPr="00970B2A">
        <w:rPr>
          <w:rFonts w:asciiTheme="minorHAnsi" w:hAnsiTheme="minorHAnsi" w:cs="Arial"/>
          <w:b/>
          <w:iCs/>
          <w:spacing w:val="-6"/>
          <w:sz w:val="22"/>
          <w:szCs w:val="22"/>
        </w:rPr>
        <w:t>.</w:t>
      </w:r>
      <w:r w:rsidRPr="00970B2A">
        <w:rPr>
          <w:rFonts w:asciiTheme="minorHAnsi" w:hAnsiTheme="minorHAnsi" w:cs="Arial"/>
          <w:b/>
          <w:i/>
          <w:iCs/>
          <w:spacing w:val="-6"/>
          <w:sz w:val="22"/>
          <w:szCs w:val="22"/>
        </w:rPr>
        <w:t xml:space="preserve"> </w:t>
      </w:r>
      <w:r w:rsidR="00185710" w:rsidRPr="00970B2A">
        <w:rPr>
          <w:rFonts w:asciiTheme="minorHAnsi" w:hAnsiTheme="minorHAnsi"/>
          <w:bCs/>
          <w:i/>
          <w:sz w:val="22"/>
          <w:szCs w:val="22"/>
        </w:rPr>
        <w:t>Jaime Baeza Berna.</w:t>
      </w:r>
      <w:r w:rsidR="00185710" w:rsidRPr="00970B2A">
        <w:rPr>
          <w:rFonts w:asciiTheme="minorHAnsi" w:hAnsiTheme="minorHAnsi"/>
          <w:i/>
          <w:sz w:val="22"/>
          <w:szCs w:val="22"/>
        </w:rPr>
        <w:t xml:space="preserve"> C</w:t>
      </w:r>
      <w:r w:rsidR="001F765C" w:rsidRPr="00970B2A">
        <w:rPr>
          <w:rFonts w:asciiTheme="minorHAnsi" w:hAnsiTheme="minorHAnsi"/>
          <w:i/>
          <w:sz w:val="22"/>
          <w:szCs w:val="22"/>
        </w:rPr>
        <w:t xml:space="preserve">entro de </w:t>
      </w:r>
      <w:r w:rsidR="00185710" w:rsidRPr="00970B2A">
        <w:rPr>
          <w:rFonts w:asciiTheme="minorHAnsi" w:hAnsiTheme="minorHAnsi"/>
          <w:i/>
          <w:sz w:val="22"/>
          <w:szCs w:val="22"/>
        </w:rPr>
        <w:t>E</w:t>
      </w:r>
      <w:r w:rsidR="001F765C" w:rsidRPr="00970B2A">
        <w:rPr>
          <w:rFonts w:asciiTheme="minorHAnsi" w:hAnsiTheme="minorHAnsi"/>
          <w:i/>
          <w:sz w:val="22"/>
          <w:szCs w:val="22"/>
        </w:rPr>
        <w:t xml:space="preserve">studios </w:t>
      </w:r>
      <w:r w:rsidR="00185710" w:rsidRPr="00970B2A">
        <w:rPr>
          <w:rFonts w:asciiTheme="minorHAnsi" w:hAnsiTheme="minorHAnsi"/>
          <w:i/>
          <w:sz w:val="22"/>
          <w:szCs w:val="22"/>
        </w:rPr>
        <w:t>A</w:t>
      </w:r>
      <w:r w:rsidR="001F765C" w:rsidRPr="00970B2A">
        <w:rPr>
          <w:rFonts w:asciiTheme="minorHAnsi" w:hAnsiTheme="minorHAnsi"/>
          <w:i/>
          <w:sz w:val="22"/>
          <w:szCs w:val="22"/>
        </w:rPr>
        <w:t xml:space="preserve">mbientales del </w:t>
      </w:r>
      <w:r w:rsidR="00185710" w:rsidRPr="00970B2A">
        <w:rPr>
          <w:rFonts w:asciiTheme="minorHAnsi" w:hAnsiTheme="minorHAnsi"/>
          <w:i/>
          <w:sz w:val="22"/>
          <w:szCs w:val="22"/>
        </w:rPr>
        <w:t>M</w:t>
      </w:r>
      <w:r w:rsidR="001F765C" w:rsidRPr="00970B2A">
        <w:rPr>
          <w:rFonts w:asciiTheme="minorHAnsi" w:hAnsiTheme="minorHAnsi"/>
          <w:i/>
          <w:sz w:val="22"/>
          <w:szCs w:val="22"/>
        </w:rPr>
        <w:t>editerráneo</w:t>
      </w:r>
      <w:r w:rsidR="00185710" w:rsidRPr="00970B2A">
        <w:rPr>
          <w:rFonts w:asciiTheme="minorHAnsi" w:hAnsiTheme="minorHAnsi"/>
          <w:i/>
          <w:sz w:val="22"/>
          <w:szCs w:val="22"/>
        </w:rPr>
        <w:t xml:space="preserve">. </w:t>
      </w:r>
    </w:p>
    <w:p w:rsidR="00185710" w:rsidRPr="00970B2A" w:rsidRDefault="00D74FC7" w:rsidP="00D74FC7">
      <w:pPr>
        <w:pStyle w:val="Textbody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970B2A">
        <w:rPr>
          <w:rFonts w:asciiTheme="minorHAnsi" w:hAnsiTheme="minorHAnsi"/>
          <w:b/>
          <w:sz w:val="22"/>
          <w:szCs w:val="22"/>
        </w:rPr>
        <w:t>13,25 h. Debate sobre la mesa temática.</w:t>
      </w:r>
    </w:p>
    <w:p w:rsidR="000A26AF" w:rsidRPr="00970B2A" w:rsidRDefault="000A26AF" w:rsidP="000A26AF">
      <w:pPr>
        <w:pStyle w:val="Textbody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970B2A">
        <w:rPr>
          <w:rFonts w:asciiTheme="minorHAnsi" w:hAnsiTheme="minorHAnsi"/>
          <w:b/>
          <w:sz w:val="22"/>
          <w:szCs w:val="22"/>
        </w:rPr>
        <w:t>1</w:t>
      </w:r>
      <w:r w:rsidR="00D74FC7" w:rsidRPr="00970B2A">
        <w:rPr>
          <w:rFonts w:asciiTheme="minorHAnsi" w:hAnsiTheme="minorHAnsi"/>
          <w:b/>
          <w:sz w:val="22"/>
          <w:szCs w:val="22"/>
        </w:rPr>
        <w:t>4</w:t>
      </w:r>
      <w:r w:rsidRPr="00970B2A">
        <w:rPr>
          <w:rFonts w:asciiTheme="minorHAnsi" w:hAnsiTheme="minorHAnsi"/>
          <w:b/>
          <w:sz w:val="22"/>
          <w:szCs w:val="22"/>
        </w:rPr>
        <w:t>,</w:t>
      </w:r>
      <w:r w:rsidR="00D74FC7" w:rsidRPr="00970B2A">
        <w:rPr>
          <w:rFonts w:asciiTheme="minorHAnsi" w:hAnsiTheme="minorHAnsi"/>
          <w:b/>
          <w:sz w:val="22"/>
          <w:szCs w:val="22"/>
        </w:rPr>
        <w:t>00</w:t>
      </w:r>
      <w:r w:rsidRPr="00970B2A">
        <w:rPr>
          <w:rFonts w:asciiTheme="minorHAnsi" w:hAnsiTheme="minorHAnsi"/>
          <w:b/>
          <w:sz w:val="22"/>
          <w:szCs w:val="22"/>
        </w:rPr>
        <w:t xml:space="preserve"> a 1</w:t>
      </w:r>
      <w:r w:rsidR="00D74FC7" w:rsidRPr="00970B2A">
        <w:rPr>
          <w:rFonts w:asciiTheme="minorHAnsi" w:hAnsiTheme="minorHAnsi"/>
          <w:b/>
          <w:sz w:val="22"/>
          <w:szCs w:val="22"/>
        </w:rPr>
        <w:t>6</w:t>
      </w:r>
      <w:r w:rsidRPr="00970B2A">
        <w:rPr>
          <w:rFonts w:asciiTheme="minorHAnsi" w:hAnsiTheme="minorHAnsi"/>
          <w:b/>
          <w:sz w:val="22"/>
          <w:szCs w:val="22"/>
        </w:rPr>
        <w:t>,</w:t>
      </w:r>
      <w:r w:rsidR="00D74FC7" w:rsidRPr="00970B2A">
        <w:rPr>
          <w:rFonts w:asciiTheme="minorHAnsi" w:hAnsiTheme="minorHAnsi"/>
          <w:b/>
          <w:sz w:val="22"/>
          <w:szCs w:val="22"/>
        </w:rPr>
        <w:t>30</w:t>
      </w:r>
      <w:r w:rsidRPr="00970B2A">
        <w:rPr>
          <w:rFonts w:asciiTheme="minorHAnsi" w:hAnsiTheme="minorHAnsi"/>
          <w:b/>
          <w:sz w:val="22"/>
          <w:szCs w:val="22"/>
        </w:rPr>
        <w:t xml:space="preserve"> h. </w:t>
      </w:r>
      <w:r w:rsidRPr="00970B2A">
        <w:rPr>
          <w:rFonts w:asciiTheme="minorHAnsi" w:hAnsiTheme="minorHAnsi"/>
          <w:b/>
          <w:bCs/>
          <w:sz w:val="22"/>
          <w:szCs w:val="22"/>
        </w:rPr>
        <w:t>P</w:t>
      </w:r>
      <w:r w:rsidR="00C05CFC" w:rsidRPr="00970B2A">
        <w:rPr>
          <w:rFonts w:asciiTheme="minorHAnsi" w:hAnsiTheme="minorHAnsi"/>
          <w:b/>
          <w:bCs/>
          <w:sz w:val="22"/>
          <w:szCs w:val="22"/>
        </w:rPr>
        <w:t>ausa/Comida</w:t>
      </w:r>
      <w:r w:rsidR="00D74FC7" w:rsidRPr="00970B2A">
        <w:rPr>
          <w:rFonts w:asciiTheme="minorHAnsi" w:hAnsiTheme="minorHAnsi"/>
          <w:b/>
          <w:bCs/>
          <w:sz w:val="22"/>
          <w:szCs w:val="22"/>
        </w:rPr>
        <w:t>.</w:t>
      </w:r>
    </w:p>
    <w:p w:rsidR="00D74FC7" w:rsidRPr="00970B2A" w:rsidRDefault="00185710" w:rsidP="00D74FC7">
      <w:pPr>
        <w:pStyle w:val="Textbody"/>
        <w:ind w:left="360"/>
        <w:jc w:val="both"/>
        <w:rPr>
          <w:rFonts w:asciiTheme="minorHAnsi" w:hAnsiTheme="minorHAnsi"/>
          <w:sz w:val="22"/>
          <w:szCs w:val="22"/>
        </w:rPr>
      </w:pPr>
      <w:r w:rsidRPr="00970B2A">
        <w:rPr>
          <w:rFonts w:asciiTheme="minorHAnsi" w:hAnsiTheme="minorHAnsi"/>
          <w:b/>
          <w:sz w:val="22"/>
          <w:szCs w:val="22"/>
        </w:rPr>
        <w:lastRenderedPageBreak/>
        <w:t>MESA TEMÁTICA: "</w:t>
      </w:r>
      <w:r w:rsidR="00D74FC7" w:rsidRPr="00970B2A">
        <w:rPr>
          <w:rFonts w:asciiTheme="minorHAnsi" w:hAnsiTheme="minorHAnsi"/>
          <w:b/>
          <w:sz w:val="22"/>
          <w:szCs w:val="22"/>
        </w:rPr>
        <w:t>Territorio e incendios forestales</w:t>
      </w:r>
      <w:r w:rsidRPr="00970B2A">
        <w:rPr>
          <w:rFonts w:asciiTheme="minorHAnsi" w:hAnsiTheme="minorHAnsi"/>
          <w:b/>
          <w:sz w:val="22"/>
          <w:szCs w:val="22"/>
        </w:rPr>
        <w:t>".</w:t>
      </w:r>
      <w:r w:rsidR="00D74FC7" w:rsidRPr="00970B2A">
        <w:rPr>
          <w:rFonts w:asciiTheme="minorHAnsi" w:hAnsiTheme="minorHAnsi"/>
          <w:sz w:val="22"/>
          <w:szCs w:val="22"/>
        </w:rPr>
        <w:t xml:space="preserve"> </w:t>
      </w:r>
      <w:r w:rsidR="00EC1301" w:rsidRPr="00970B2A">
        <w:rPr>
          <w:rFonts w:asciiTheme="minorHAnsi" w:hAnsiTheme="minorHAnsi"/>
          <w:i/>
          <w:sz w:val="22"/>
          <w:szCs w:val="22"/>
        </w:rPr>
        <w:t>Análisis de la evolución histórica de los incendios y su relación con los cambios en la sociedad rural. Políticas territoriales/forestales. Prevención y extinción en Andalucía. Cambios en la severidad de los incendios forestales en Andalucía. Los incendios forestales en el siglo XXI, un nuevo escenario.</w:t>
      </w:r>
      <w:r w:rsidR="00D74FC7" w:rsidRPr="00970B2A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EC1301" w:rsidRPr="00970B2A">
        <w:rPr>
          <w:rFonts w:asciiTheme="minorHAnsi" w:hAnsiTheme="minorHAnsi"/>
          <w:i/>
          <w:iCs/>
          <w:sz w:val="22"/>
          <w:szCs w:val="22"/>
        </w:rPr>
        <w:t>La</w:t>
      </w:r>
      <w:r w:rsidR="00D74FC7" w:rsidRPr="00970B2A">
        <w:rPr>
          <w:rFonts w:asciiTheme="minorHAnsi" w:hAnsiTheme="minorHAnsi"/>
          <w:i/>
          <w:iCs/>
          <w:sz w:val="22"/>
          <w:szCs w:val="22"/>
        </w:rPr>
        <w:t xml:space="preserve"> gestión de los incendios forestales pro-activa a escala paisaje.</w:t>
      </w:r>
    </w:p>
    <w:p w:rsidR="00185710" w:rsidRPr="00970B2A" w:rsidRDefault="00185710" w:rsidP="00185710">
      <w:pPr>
        <w:pStyle w:val="Textbody"/>
        <w:ind w:left="360"/>
        <w:jc w:val="both"/>
        <w:rPr>
          <w:rFonts w:asciiTheme="minorHAnsi" w:hAnsiTheme="minorHAnsi"/>
          <w:i/>
          <w:sz w:val="22"/>
          <w:szCs w:val="22"/>
        </w:rPr>
      </w:pPr>
      <w:r w:rsidRPr="00970B2A">
        <w:rPr>
          <w:rFonts w:asciiTheme="minorHAnsi" w:hAnsiTheme="minorHAnsi"/>
          <w:i/>
          <w:sz w:val="22"/>
          <w:szCs w:val="22"/>
        </w:rPr>
        <w:t xml:space="preserve">Moderada por </w:t>
      </w:r>
      <w:r w:rsidR="00AB3AB0" w:rsidRPr="00970B2A">
        <w:rPr>
          <w:rFonts w:asciiTheme="minorHAnsi" w:hAnsiTheme="minorHAnsi"/>
          <w:bCs/>
          <w:i/>
          <w:sz w:val="22"/>
          <w:szCs w:val="22"/>
        </w:rPr>
        <w:t>Hermelindo Castro Nogueira</w:t>
      </w:r>
      <w:r w:rsidRPr="00970B2A">
        <w:rPr>
          <w:rFonts w:asciiTheme="minorHAnsi" w:hAnsiTheme="minorHAnsi"/>
          <w:bCs/>
          <w:i/>
          <w:sz w:val="22"/>
          <w:szCs w:val="22"/>
        </w:rPr>
        <w:t xml:space="preserve">. </w:t>
      </w:r>
      <w:r w:rsidR="00AB3AB0" w:rsidRPr="00970B2A">
        <w:rPr>
          <w:rFonts w:asciiTheme="minorHAnsi" w:hAnsiTheme="minorHAnsi"/>
          <w:bCs/>
          <w:i/>
          <w:sz w:val="22"/>
          <w:szCs w:val="22"/>
        </w:rPr>
        <w:t>CAESCG</w:t>
      </w:r>
      <w:r w:rsidRPr="00970B2A">
        <w:rPr>
          <w:rFonts w:asciiTheme="minorHAnsi" w:hAnsiTheme="minorHAnsi"/>
          <w:i/>
          <w:sz w:val="22"/>
          <w:szCs w:val="22"/>
        </w:rPr>
        <w:t>.</w:t>
      </w:r>
    </w:p>
    <w:p w:rsidR="00185710" w:rsidRPr="00970B2A" w:rsidRDefault="00D74FC7" w:rsidP="00071D1D">
      <w:pPr>
        <w:pStyle w:val="Textbody"/>
        <w:ind w:left="360"/>
        <w:jc w:val="both"/>
        <w:rPr>
          <w:rFonts w:asciiTheme="minorHAnsi" w:hAnsiTheme="minorHAnsi"/>
          <w:sz w:val="22"/>
          <w:szCs w:val="22"/>
        </w:rPr>
      </w:pPr>
      <w:r w:rsidRPr="00970B2A">
        <w:rPr>
          <w:rFonts w:asciiTheme="minorHAnsi" w:hAnsiTheme="minorHAnsi"/>
          <w:b/>
          <w:sz w:val="22"/>
          <w:szCs w:val="22"/>
        </w:rPr>
        <w:t>16,30 h. “</w:t>
      </w:r>
      <w:r w:rsidR="00185710" w:rsidRPr="00970B2A">
        <w:rPr>
          <w:rFonts w:asciiTheme="minorHAnsi" w:hAnsiTheme="minorHAnsi"/>
          <w:b/>
          <w:bCs/>
          <w:iCs/>
          <w:sz w:val="22"/>
          <w:szCs w:val="22"/>
        </w:rPr>
        <w:t xml:space="preserve">Los incendios forestales y la gestión del territorio en Andalucía. De </w:t>
      </w:r>
      <w:r w:rsidRPr="00970B2A">
        <w:rPr>
          <w:rFonts w:asciiTheme="minorHAnsi" w:hAnsiTheme="minorHAnsi"/>
          <w:b/>
          <w:bCs/>
          <w:iCs/>
          <w:sz w:val="22"/>
          <w:szCs w:val="22"/>
        </w:rPr>
        <w:t>dónde</w:t>
      </w:r>
      <w:r w:rsidR="00185710" w:rsidRPr="00970B2A">
        <w:rPr>
          <w:rFonts w:asciiTheme="minorHAnsi" w:hAnsiTheme="minorHAnsi"/>
          <w:b/>
          <w:bCs/>
          <w:iCs/>
          <w:sz w:val="22"/>
          <w:szCs w:val="22"/>
        </w:rPr>
        <w:t xml:space="preserve"> venimos y hacia </w:t>
      </w:r>
      <w:r w:rsidRPr="00970B2A">
        <w:rPr>
          <w:rFonts w:asciiTheme="minorHAnsi" w:hAnsiTheme="minorHAnsi"/>
          <w:b/>
          <w:bCs/>
          <w:iCs/>
          <w:sz w:val="22"/>
          <w:szCs w:val="22"/>
        </w:rPr>
        <w:t>dónde</w:t>
      </w:r>
      <w:r w:rsidR="00185710" w:rsidRPr="00970B2A">
        <w:rPr>
          <w:rFonts w:asciiTheme="minorHAnsi" w:hAnsiTheme="minorHAnsi"/>
          <w:b/>
          <w:bCs/>
          <w:iCs/>
          <w:sz w:val="22"/>
          <w:szCs w:val="22"/>
        </w:rPr>
        <w:t xml:space="preserve"> vamos</w:t>
      </w:r>
      <w:r w:rsidRPr="00970B2A">
        <w:rPr>
          <w:rFonts w:asciiTheme="minorHAnsi" w:hAnsiTheme="minorHAnsi"/>
          <w:b/>
          <w:bCs/>
          <w:iCs/>
          <w:sz w:val="22"/>
          <w:szCs w:val="22"/>
        </w:rPr>
        <w:t>”</w:t>
      </w:r>
      <w:r w:rsidR="00185710" w:rsidRPr="00970B2A">
        <w:rPr>
          <w:rFonts w:asciiTheme="minorHAnsi" w:hAnsiTheme="minorHAnsi"/>
          <w:b/>
          <w:bCs/>
          <w:iCs/>
          <w:sz w:val="22"/>
          <w:szCs w:val="22"/>
        </w:rPr>
        <w:t>.</w:t>
      </w:r>
      <w:r w:rsidR="00071D1D" w:rsidRPr="00970B2A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185710" w:rsidRPr="00970B2A">
        <w:rPr>
          <w:rFonts w:asciiTheme="minorHAnsi" w:hAnsiTheme="minorHAnsi"/>
          <w:bCs/>
          <w:i/>
          <w:sz w:val="22"/>
          <w:szCs w:val="22"/>
        </w:rPr>
        <w:t>Rafael Yebra Valverde.</w:t>
      </w:r>
      <w:r w:rsidR="00185710" w:rsidRPr="00970B2A">
        <w:rPr>
          <w:rFonts w:asciiTheme="minorHAnsi" w:hAnsiTheme="minorHAnsi"/>
          <w:i/>
          <w:sz w:val="22"/>
          <w:szCs w:val="22"/>
        </w:rPr>
        <w:t xml:space="preserve"> </w:t>
      </w:r>
      <w:r w:rsidR="00071D1D" w:rsidRPr="00970B2A">
        <w:rPr>
          <w:rFonts w:asciiTheme="minorHAnsi" w:hAnsiTheme="minorHAnsi"/>
          <w:i/>
          <w:sz w:val="22"/>
          <w:szCs w:val="22"/>
        </w:rPr>
        <w:t>C</w:t>
      </w:r>
      <w:r w:rsidR="00A00BF6" w:rsidRPr="00970B2A">
        <w:rPr>
          <w:rFonts w:asciiTheme="minorHAnsi" w:hAnsiTheme="minorHAnsi"/>
          <w:i/>
          <w:sz w:val="22"/>
          <w:szCs w:val="22"/>
        </w:rPr>
        <w:t xml:space="preserve">entro </w:t>
      </w:r>
      <w:r w:rsidR="00071D1D" w:rsidRPr="00970B2A">
        <w:rPr>
          <w:rFonts w:asciiTheme="minorHAnsi" w:hAnsiTheme="minorHAnsi"/>
          <w:i/>
          <w:sz w:val="22"/>
          <w:szCs w:val="22"/>
        </w:rPr>
        <w:t>O</w:t>
      </w:r>
      <w:r w:rsidR="00A00BF6" w:rsidRPr="00970B2A">
        <w:rPr>
          <w:rFonts w:asciiTheme="minorHAnsi" w:hAnsiTheme="minorHAnsi"/>
          <w:i/>
          <w:sz w:val="22"/>
          <w:szCs w:val="22"/>
        </w:rPr>
        <w:t xml:space="preserve">perativo </w:t>
      </w:r>
      <w:r w:rsidR="00071D1D" w:rsidRPr="00970B2A">
        <w:rPr>
          <w:rFonts w:asciiTheme="minorHAnsi" w:hAnsiTheme="minorHAnsi"/>
          <w:i/>
          <w:sz w:val="22"/>
          <w:szCs w:val="22"/>
        </w:rPr>
        <w:t>P</w:t>
      </w:r>
      <w:r w:rsidR="00A00BF6" w:rsidRPr="00970B2A">
        <w:rPr>
          <w:rFonts w:asciiTheme="minorHAnsi" w:hAnsiTheme="minorHAnsi"/>
          <w:i/>
          <w:sz w:val="22"/>
          <w:szCs w:val="22"/>
        </w:rPr>
        <w:t xml:space="preserve">rovincial </w:t>
      </w:r>
      <w:r w:rsidR="00EB6E1B" w:rsidRPr="00970B2A">
        <w:rPr>
          <w:rFonts w:asciiTheme="minorHAnsi" w:hAnsiTheme="minorHAnsi"/>
          <w:i/>
          <w:sz w:val="22"/>
          <w:szCs w:val="22"/>
        </w:rPr>
        <w:t xml:space="preserve">Plan Infoca </w:t>
      </w:r>
      <w:r w:rsidR="00A00BF6" w:rsidRPr="00970B2A">
        <w:rPr>
          <w:rFonts w:asciiTheme="minorHAnsi" w:hAnsiTheme="minorHAnsi"/>
          <w:i/>
          <w:sz w:val="22"/>
          <w:szCs w:val="22"/>
        </w:rPr>
        <w:t>e</w:t>
      </w:r>
      <w:r w:rsidR="00EB6E1B" w:rsidRPr="00970B2A">
        <w:rPr>
          <w:rFonts w:asciiTheme="minorHAnsi" w:hAnsiTheme="minorHAnsi"/>
          <w:i/>
          <w:sz w:val="22"/>
          <w:szCs w:val="22"/>
        </w:rPr>
        <w:t>n</w:t>
      </w:r>
      <w:r w:rsidR="00071D1D" w:rsidRPr="00970B2A">
        <w:rPr>
          <w:rFonts w:asciiTheme="minorHAnsi" w:hAnsiTheme="minorHAnsi"/>
          <w:i/>
          <w:sz w:val="22"/>
          <w:szCs w:val="22"/>
        </w:rPr>
        <w:t xml:space="preserve"> Almería.</w:t>
      </w:r>
    </w:p>
    <w:p w:rsidR="00185710" w:rsidRPr="00970B2A" w:rsidRDefault="00D74FC7" w:rsidP="00071D1D">
      <w:pPr>
        <w:pStyle w:val="Textbody"/>
        <w:ind w:left="360"/>
        <w:jc w:val="both"/>
        <w:rPr>
          <w:rFonts w:asciiTheme="minorHAnsi" w:hAnsiTheme="minorHAnsi"/>
          <w:sz w:val="22"/>
          <w:szCs w:val="22"/>
        </w:rPr>
      </w:pPr>
      <w:r w:rsidRPr="00970B2A">
        <w:rPr>
          <w:rFonts w:asciiTheme="minorHAnsi" w:hAnsiTheme="minorHAnsi"/>
          <w:b/>
          <w:bCs/>
          <w:iCs/>
          <w:sz w:val="22"/>
          <w:szCs w:val="22"/>
        </w:rPr>
        <w:t>16,50 h. “</w:t>
      </w:r>
      <w:r w:rsidR="00185710" w:rsidRPr="00970B2A">
        <w:rPr>
          <w:rFonts w:asciiTheme="minorHAnsi" w:hAnsiTheme="minorHAnsi"/>
          <w:b/>
          <w:bCs/>
          <w:iCs/>
          <w:sz w:val="22"/>
          <w:szCs w:val="22"/>
        </w:rPr>
        <w:t>Los incendios forestales en el s</w:t>
      </w:r>
      <w:r w:rsidR="00A00BF6" w:rsidRPr="00970B2A">
        <w:rPr>
          <w:rFonts w:asciiTheme="minorHAnsi" w:hAnsiTheme="minorHAnsi"/>
          <w:b/>
          <w:bCs/>
          <w:iCs/>
          <w:sz w:val="22"/>
          <w:szCs w:val="22"/>
        </w:rPr>
        <w:t xml:space="preserve">iglo </w:t>
      </w:r>
      <w:r w:rsidR="00185710" w:rsidRPr="00970B2A">
        <w:rPr>
          <w:rFonts w:asciiTheme="minorHAnsi" w:hAnsiTheme="minorHAnsi"/>
          <w:b/>
          <w:bCs/>
          <w:iCs/>
          <w:sz w:val="22"/>
          <w:szCs w:val="22"/>
        </w:rPr>
        <w:t>XXI, un nuevo escenario. Implicaciones en el territorio</w:t>
      </w:r>
      <w:r w:rsidRPr="00970B2A">
        <w:rPr>
          <w:rFonts w:asciiTheme="minorHAnsi" w:hAnsiTheme="minorHAnsi"/>
          <w:b/>
          <w:bCs/>
          <w:iCs/>
          <w:sz w:val="22"/>
          <w:szCs w:val="22"/>
        </w:rPr>
        <w:t>”</w:t>
      </w:r>
      <w:r w:rsidR="00185710" w:rsidRPr="00970B2A">
        <w:rPr>
          <w:rFonts w:asciiTheme="minorHAnsi" w:hAnsiTheme="minorHAnsi"/>
          <w:b/>
          <w:bCs/>
          <w:iCs/>
          <w:sz w:val="22"/>
          <w:szCs w:val="22"/>
        </w:rPr>
        <w:t>.</w:t>
      </w:r>
      <w:r w:rsidR="00071D1D" w:rsidRPr="00970B2A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185710" w:rsidRPr="00970B2A">
        <w:rPr>
          <w:rFonts w:asciiTheme="minorHAnsi" w:hAnsiTheme="minorHAnsi"/>
          <w:bCs/>
          <w:i/>
          <w:sz w:val="22"/>
          <w:szCs w:val="22"/>
        </w:rPr>
        <w:t>Marc Castellnou Ribau.</w:t>
      </w:r>
      <w:r w:rsidR="00185710" w:rsidRPr="00970B2A">
        <w:rPr>
          <w:rFonts w:asciiTheme="minorHAnsi" w:hAnsiTheme="minorHAnsi"/>
          <w:i/>
          <w:sz w:val="22"/>
          <w:szCs w:val="22"/>
        </w:rPr>
        <w:t xml:space="preserve"> </w:t>
      </w:r>
      <w:r w:rsidR="006439FD" w:rsidRPr="00970B2A">
        <w:rPr>
          <w:rFonts w:asciiTheme="minorHAnsi" w:hAnsiTheme="minorHAnsi"/>
          <w:i/>
          <w:sz w:val="22"/>
          <w:szCs w:val="22"/>
        </w:rPr>
        <w:t>Grup d'Actuacions Forestals (GRAF), Bombers de la Generalitat de Catalunya.</w:t>
      </w:r>
    </w:p>
    <w:p w:rsidR="00185710" w:rsidRPr="00970B2A" w:rsidRDefault="00D74FC7" w:rsidP="00071D1D">
      <w:pPr>
        <w:pStyle w:val="Textbody"/>
        <w:ind w:left="360"/>
        <w:jc w:val="both"/>
        <w:rPr>
          <w:rFonts w:asciiTheme="minorHAnsi" w:hAnsiTheme="minorHAnsi"/>
          <w:i/>
          <w:sz w:val="22"/>
          <w:szCs w:val="22"/>
        </w:rPr>
      </w:pPr>
      <w:r w:rsidRPr="00970B2A">
        <w:rPr>
          <w:rFonts w:asciiTheme="minorHAnsi" w:hAnsiTheme="minorHAnsi"/>
          <w:b/>
          <w:bCs/>
          <w:iCs/>
          <w:sz w:val="22"/>
          <w:szCs w:val="22"/>
        </w:rPr>
        <w:t>17,10 h. “</w:t>
      </w:r>
      <w:r w:rsidR="00185710" w:rsidRPr="00970B2A">
        <w:rPr>
          <w:rFonts w:asciiTheme="minorHAnsi" w:hAnsiTheme="minorHAnsi"/>
          <w:b/>
          <w:bCs/>
          <w:iCs/>
          <w:sz w:val="22"/>
          <w:szCs w:val="22"/>
        </w:rPr>
        <w:t>Políticas territoriales frente a los incendios forestales</w:t>
      </w:r>
      <w:r w:rsidRPr="00970B2A">
        <w:rPr>
          <w:rFonts w:asciiTheme="minorHAnsi" w:hAnsiTheme="minorHAnsi"/>
          <w:b/>
          <w:bCs/>
          <w:iCs/>
          <w:sz w:val="22"/>
          <w:szCs w:val="22"/>
        </w:rPr>
        <w:t>”</w:t>
      </w:r>
      <w:r w:rsidR="00185710" w:rsidRPr="00970B2A">
        <w:rPr>
          <w:rFonts w:asciiTheme="minorHAnsi" w:hAnsiTheme="minorHAnsi"/>
          <w:b/>
          <w:bCs/>
          <w:iCs/>
          <w:sz w:val="22"/>
          <w:szCs w:val="22"/>
        </w:rPr>
        <w:t>.</w:t>
      </w:r>
      <w:r w:rsidR="00071D1D" w:rsidRPr="00970B2A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185710" w:rsidRPr="00970B2A">
        <w:rPr>
          <w:rFonts w:asciiTheme="minorHAnsi" w:hAnsiTheme="minorHAnsi"/>
          <w:bCs/>
          <w:i/>
          <w:sz w:val="22"/>
          <w:szCs w:val="22"/>
        </w:rPr>
        <w:t>Lourdes Hernández</w:t>
      </w:r>
      <w:r w:rsidR="00936C77" w:rsidRPr="00970B2A">
        <w:rPr>
          <w:rFonts w:asciiTheme="minorHAnsi" w:hAnsiTheme="minorHAnsi"/>
          <w:bCs/>
          <w:i/>
          <w:sz w:val="22"/>
          <w:szCs w:val="22"/>
        </w:rPr>
        <w:t xml:space="preserve"> Martínez</w:t>
      </w:r>
      <w:r w:rsidR="00185710" w:rsidRPr="00970B2A">
        <w:rPr>
          <w:rFonts w:asciiTheme="minorHAnsi" w:hAnsiTheme="minorHAnsi"/>
          <w:bCs/>
          <w:i/>
          <w:sz w:val="22"/>
          <w:szCs w:val="22"/>
        </w:rPr>
        <w:t xml:space="preserve">. </w:t>
      </w:r>
      <w:r w:rsidR="00071D1D" w:rsidRPr="00970B2A">
        <w:rPr>
          <w:rFonts w:asciiTheme="minorHAnsi" w:hAnsiTheme="minorHAnsi"/>
          <w:i/>
          <w:sz w:val="22"/>
          <w:szCs w:val="22"/>
        </w:rPr>
        <w:t xml:space="preserve">WWF </w:t>
      </w:r>
      <w:r w:rsidR="00936C77" w:rsidRPr="00970B2A">
        <w:rPr>
          <w:rFonts w:asciiTheme="minorHAnsi" w:hAnsiTheme="minorHAnsi"/>
          <w:i/>
          <w:sz w:val="22"/>
          <w:szCs w:val="22"/>
        </w:rPr>
        <w:t>España</w:t>
      </w:r>
      <w:r w:rsidR="00071D1D" w:rsidRPr="00970B2A">
        <w:rPr>
          <w:rFonts w:asciiTheme="minorHAnsi" w:hAnsiTheme="minorHAnsi"/>
          <w:i/>
          <w:sz w:val="22"/>
          <w:szCs w:val="22"/>
        </w:rPr>
        <w:t>.</w:t>
      </w:r>
    </w:p>
    <w:p w:rsidR="00185710" w:rsidRPr="00970B2A" w:rsidRDefault="00071D1D" w:rsidP="00071D1D">
      <w:pPr>
        <w:pStyle w:val="Textbody"/>
        <w:ind w:left="360"/>
        <w:jc w:val="both"/>
        <w:rPr>
          <w:rFonts w:asciiTheme="minorHAnsi" w:hAnsiTheme="minorHAnsi"/>
          <w:i/>
          <w:sz w:val="22"/>
          <w:szCs w:val="22"/>
        </w:rPr>
      </w:pPr>
      <w:r w:rsidRPr="00970B2A">
        <w:rPr>
          <w:rFonts w:asciiTheme="minorHAnsi" w:hAnsiTheme="minorHAnsi"/>
          <w:b/>
          <w:bCs/>
          <w:iCs/>
          <w:sz w:val="22"/>
          <w:szCs w:val="22"/>
        </w:rPr>
        <w:t>17,30 h. “</w:t>
      </w:r>
      <w:r w:rsidR="00A00BF6" w:rsidRPr="00970B2A">
        <w:rPr>
          <w:rFonts w:asciiTheme="minorHAnsi" w:hAnsiTheme="minorHAnsi"/>
          <w:b/>
          <w:bCs/>
          <w:iCs/>
          <w:sz w:val="22"/>
          <w:szCs w:val="22"/>
        </w:rPr>
        <w:t>Incendios forestales: mitos y leyendas urbanas. La experiencia de Greenpeace</w:t>
      </w:r>
      <w:r w:rsidRPr="00970B2A">
        <w:rPr>
          <w:rFonts w:asciiTheme="minorHAnsi" w:hAnsiTheme="minorHAnsi"/>
          <w:b/>
          <w:bCs/>
          <w:iCs/>
          <w:sz w:val="22"/>
          <w:szCs w:val="22"/>
        </w:rPr>
        <w:t>”</w:t>
      </w:r>
      <w:r w:rsidR="00185710" w:rsidRPr="00970B2A">
        <w:rPr>
          <w:rFonts w:asciiTheme="minorHAnsi" w:hAnsiTheme="minorHAnsi"/>
          <w:b/>
          <w:bCs/>
          <w:iCs/>
          <w:sz w:val="22"/>
          <w:szCs w:val="22"/>
        </w:rPr>
        <w:t>.</w:t>
      </w:r>
      <w:r w:rsidRPr="00970B2A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185710" w:rsidRPr="00970B2A">
        <w:rPr>
          <w:rFonts w:asciiTheme="minorHAnsi" w:hAnsiTheme="minorHAnsi"/>
          <w:bCs/>
          <w:i/>
          <w:sz w:val="22"/>
          <w:szCs w:val="22"/>
        </w:rPr>
        <w:t xml:space="preserve">Miguel </w:t>
      </w:r>
      <w:r w:rsidR="007C3FE4" w:rsidRPr="00970B2A">
        <w:rPr>
          <w:rFonts w:asciiTheme="minorHAnsi" w:hAnsiTheme="minorHAnsi"/>
          <w:bCs/>
          <w:i/>
          <w:sz w:val="22"/>
          <w:szCs w:val="22"/>
        </w:rPr>
        <w:t>Ángel</w:t>
      </w:r>
      <w:r w:rsidR="00185710" w:rsidRPr="00970B2A">
        <w:rPr>
          <w:rFonts w:asciiTheme="minorHAnsi" w:hAnsiTheme="minorHAnsi"/>
          <w:bCs/>
          <w:i/>
          <w:sz w:val="22"/>
          <w:szCs w:val="22"/>
        </w:rPr>
        <w:t xml:space="preserve"> Soto Caba. </w:t>
      </w:r>
      <w:r w:rsidR="00185710" w:rsidRPr="00970B2A">
        <w:rPr>
          <w:rFonts w:asciiTheme="minorHAnsi" w:hAnsiTheme="minorHAnsi"/>
          <w:i/>
          <w:sz w:val="22"/>
          <w:szCs w:val="22"/>
        </w:rPr>
        <w:t>G</w:t>
      </w:r>
      <w:r w:rsidR="00A00BF6" w:rsidRPr="00970B2A">
        <w:rPr>
          <w:rFonts w:asciiTheme="minorHAnsi" w:hAnsiTheme="minorHAnsi"/>
          <w:i/>
          <w:sz w:val="22"/>
          <w:szCs w:val="22"/>
        </w:rPr>
        <w:t>reenpeace</w:t>
      </w:r>
      <w:r w:rsidR="006439FD" w:rsidRPr="00970B2A">
        <w:rPr>
          <w:rFonts w:asciiTheme="minorHAnsi" w:hAnsiTheme="minorHAnsi"/>
          <w:i/>
          <w:sz w:val="22"/>
          <w:szCs w:val="22"/>
        </w:rPr>
        <w:t xml:space="preserve"> España</w:t>
      </w:r>
      <w:r w:rsidR="00185710" w:rsidRPr="00970B2A">
        <w:rPr>
          <w:rFonts w:asciiTheme="minorHAnsi" w:hAnsiTheme="minorHAnsi"/>
          <w:i/>
          <w:sz w:val="22"/>
          <w:szCs w:val="22"/>
        </w:rPr>
        <w:t xml:space="preserve">. </w:t>
      </w:r>
    </w:p>
    <w:p w:rsidR="00185710" w:rsidRPr="00970B2A" w:rsidRDefault="00071D1D" w:rsidP="00071D1D">
      <w:pPr>
        <w:pStyle w:val="Textbody"/>
        <w:ind w:left="360"/>
        <w:jc w:val="both"/>
        <w:rPr>
          <w:rFonts w:asciiTheme="minorHAnsi" w:hAnsiTheme="minorHAnsi"/>
          <w:i/>
          <w:sz w:val="22"/>
          <w:szCs w:val="22"/>
        </w:rPr>
      </w:pPr>
      <w:r w:rsidRPr="00970B2A">
        <w:rPr>
          <w:rFonts w:asciiTheme="minorHAnsi" w:hAnsiTheme="minorHAnsi"/>
          <w:b/>
          <w:bCs/>
          <w:iCs/>
          <w:sz w:val="22"/>
          <w:szCs w:val="22"/>
        </w:rPr>
        <w:t>17,50 h. “</w:t>
      </w:r>
      <w:r w:rsidR="00A00BF6" w:rsidRPr="00970B2A">
        <w:rPr>
          <w:rFonts w:asciiTheme="minorHAnsi" w:hAnsiTheme="minorHAnsi"/>
          <w:b/>
          <w:bCs/>
          <w:iCs/>
          <w:sz w:val="22"/>
          <w:szCs w:val="22"/>
        </w:rPr>
        <w:t>La integración del riesgo de IF en la ordenación del territorio y la planificación urbanística (caso de estudio)</w:t>
      </w:r>
      <w:r w:rsidRPr="00970B2A">
        <w:rPr>
          <w:rFonts w:asciiTheme="minorHAnsi" w:hAnsiTheme="minorHAnsi"/>
          <w:b/>
          <w:bCs/>
          <w:iCs/>
          <w:sz w:val="22"/>
          <w:szCs w:val="22"/>
        </w:rPr>
        <w:t>”</w:t>
      </w:r>
      <w:r w:rsidR="00185710" w:rsidRPr="00970B2A">
        <w:rPr>
          <w:rFonts w:asciiTheme="minorHAnsi" w:hAnsiTheme="minorHAnsi"/>
          <w:b/>
          <w:bCs/>
          <w:iCs/>
          <w:sz w:val="22"/>
          <w:szCs w:val="22"/>
        </w:rPr>
        <w:t>.</w:t>
      </w:r>
      <w:r w:rsidRPr="00970B2A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185710" w:rsidRPr="00970B2A">
        <w:rPr>
          <w:rFonts w:asciiTheme="minorHAnsi" w:hAnsiTheme="minorHAnsi"/>
          <w:bCs/>
          <w:i/>
          <w:sz w:val="22"/>
          <w:szCs w:val="22"/>
        </w:rPr>
        <w:t xml:space="preserve">Marta Serra </w:t>
      </w:r>
      <w:r w:rsidR="00EB6E1B" w:rsidRPr="00970B2A">
        <w:rPr>
          <w:rFonts w:asciiTheme="minorHAnsi" w:hAnsiTheme="minorHAnsi"/>
          <w:bCs/>
          <w:i/>
          <w:sz w:val="22"/>
          <w:szCs w:val="22"/>
        </w:rPr>
        <w:t xml:space="preserve">Davos </w:t>
      </w:r>
      <w:r w:rsidR="00185710" w:rsidRPr="00970B2A">
        <w:rPr>
          <w:rFonts w:asciiTheme="minorHAnsi" w:hAnsiTheme="minorHAnsi"/>
          <w:bCs/>
          <w:i/>
          <w:sz w:val="22"/>
          <w:szCs w:val="22"/>
        </w:rPr>
        <w:t>y Eduard Plan</w:t>
      </w:r>
      <w:r w:rsidR="000A6060" w:rsidRPr="00970B2A">
        <w:rPr>
          <w:rFonts w:asciiTheme="minorHAnsi" w:hAnsiTheme="minorHAnsi"/>
          <w:bCs/>
          <w:i/>
          <w:sz w:val="22"/>
          <w:szCs w:val="22"/>
        </w:rPr>
        <w:t>a</w:t>
      </w:r>
      <w:r w:rsidR="00185710" w:rsidRPr="00970B2A">
        <w:rPr>
          <w:rFonts w:asciiTheme="minorHAnsi" w:hAnsiTheme="minorHAnsi"/>
          <w:bCs/>
          <w:i/>
          <w:sz w:val="22"/>
          <w:szCs w:val="22"/>
        </w:rPr>
        <w:t xml:space="preserve"> Bach.</w:t>
      </w:r>
      <w:r w:rsidR="00185710" w:rsidRPr="00970B2A">
        <w:rPr>
          <w:rFonts w:asciiTheme="minorHAnsi" w:hAnsiTheme="minorHAnsi"/>
          <w:i/>
          <w:sz w:val="22"/>
          <w:szCs w:val="22"/>
        </w:rPr>
        <w:t xml:space="preserve"> Centre Tecnol</w:t>
      </w:r>
      <w:r w:rsidR="000A6060" w:rsidRPr="00970B2A">
        <w:rPr>
          <w:rFonts w:asciiTheme="minorHAnsi" w:hAnsiTheme="minorHAnsi"/>
          <w:i/>
          <w:sz w:val="22"/>
          <w:szCs w:val="22"/>
        </w:rPr>
        <w:t>ò</w:t>
      </w:r>
      <w:r w:rsidR="00185710" w:rsidRPr="00970B2A">
        <w:rPr>
          <w:rFonts w:asciiTheme="minorHAnsi" w:hAnsiTheme="minorHAnsi"/>
          <w:i/>
          <w:sz w:val="22"/>
          <w:szCs w:val="22"/>
        </w:rPr>
        <w:t>gic Fo</w:t>
      </w:r>
      <w:r w:rsidRPr="00970B2A">
        <w:rPr>
          <w:rFonts w:asciiTheme="minorHAnsi" w:hAnsiTheme="minorHAnsi"/>
          <w:i/>
          <w:sz w:val="22"/>
          <w:szCs w:val="22"/>
        </w:rPr>
        <w:t>restal de Catalunya.</w:t>
      </w:r>
    </w:p>
    <w:p w:rsidR="00185710" w:rsidRPr="00970B2A" w:rsidRDefault="00071D1D" w:rsidP="00071D1D">
      <w:pPr>
        <w:pStyle w:val="Textbody"/>
        <w:ind w:firstLine="360"/>
        <w:jc w:val="both"/>
        <w:rPr>
          <w:rFonts w:asciiTheme="minorHAnsi" w:hAnsiTheme="minorHAnsi"/>
          <w:b/>
          <w:sz w:val="22"/>
          <w:szCs w:val="22"/>
        </w:rPr>
      </w:pPr>
      <w:r w:rsidRPr="00970B2A">
        <w:rPr>
          <w:rFonts w:asciiTheme="minorHAnsi" w:hAnsiTheme="minorHAnsi"/>
          <w:b/>
          <w:sz w:val="22"/>
          <w:szCs w:val="22"/>
        </w:rPr>
        <w:t xml:space="preserve">18,10 h. </w:t>
      </w:r>
      <w:r w:rsidR="00185710" w:rsidRPr="00970B2A">
        <w:rPr>
          <w:rFonts w:asciiTheme="minorHAnsi" w:hAnsiTheme="minorHAnsi"/>
          <w:b/>
          <w:sz w:val="22"/>
          <w:szCs w:val="22"/>
        </w:rPr>
        <w:t xml:space="preserve">Debate </w:t>
      </w:r>
      <w:r w:rsidRPr="00970B2A">
        <w:rPr>
          <w:rFonts w:asciiTheme="minorHAnsi" w:hAnsiTheme="minorHAnsi"/>
          <w:b/>
          <w:sz w:val="22"/>
          <w:szCs w:val="22"/>
        </w:rPr>
        <w:t>sobre la mesa temática.</w:t>
      </w:r>
    </w:p>
    <w:p w:rsidR="00185710" w:rsidRPr="00970B2A" w:rsidRDefault="00185710" w:rsidP="00185710">
      <w:pPr>
        <w:pStyle w:val="Textbody"/>
        <w:ind w:left="720"/>
        <w:jc w:val="both"/>
        <w:rPr>
          <w:rFonts w:asciiTheme="minorHAnsi" w:hAnsiTheme="minorHAnsi"/>
          <w:sz w:val="22"/>
          <w:szCs w:val="22"/>
        </w:rPr>
      </w:pPr>
    </w:p>
    <w:p w:rsidR="00C101C0" w:rsidRPr="00970B2A" w:rsidRDefault="00C101C0" w:rsidP="00C101C0">
      <w:pPr>
        <w:pStyle w:val="Titulo1"/>
        <w:numPr>
          <w:ilvl w:val="0"/>
          <w:numId w:val="0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970B2A">
        <w:rPr>
          <w:rFonts w:asciiTheme="minorHAnsi" w:hAnsiTheme="minorHAnsi"/>
          <w:sz w:val="22"/>
          <w:szCs w:val="22"/>
        </w:rPr>
        <w:t>Día 25 de OCTUBRE</w:t>
      </w:r>
    </w:p>
    <w:p w:rsidR="00C101C0" w:rsidRPr="00970B2A" w:rsidRDefault="00185710" w:rsidP="00C101C0">
      <w:pPr>
        <w:pStyle w:val="Textbody"/>
        <w:ind w:left="360"/>
        <w:jc w:val="both"/>
        <w:rPr>
          <w:rFonts w:asciiTheme="minorHAnsi" w:hAnsiTheme="minorHAnsi"/>
          <w:sz w:val="22"/>
          <w:szCs w:val="22"/>
        </w:rPr>
      </w:pPr>
      <w:r w:rsidRPr="00970B2A">
        <w:rPr>
          <w:rFonts w:asciiTheme="minorHAnsi" w:hAnsiTheme="minorHAnsi"/>
          <w:b/>
          <w:sz w:val="22"/>
          <w:szCs w:val="22"/>
        </w:rPr>
        <w:t>MESA TEMÁTICA: "</w:t>
      </w:r>
      <w:r w:rsidR="00C101C0" w:rsidRPr="00970B2A">
        <w:rPr>
          <w:rFonts w:asciiTheme="minorHAnsi" w:hAnsiTheme="minorHAnsi"/>
          <w:b/>
          <w:sz w:val="22"/>
          <w:szCs w:val="22"/>
        </w:rPr>
        <w:t>Las quemas prescritas, herramienta multidisciplinar</w:t>
      </w:r>
      <w:r w:rsidRPr="00970B2A">
        <w:rPr>
          <w:rFonts w:asciiTheme="minorHAnsi" w:hAnsiTheme="minorHAnsi"/>
          <w:b/>
          <w:sz w:val="22"/>
          <w:szCs w:val="22"/>
        </w:rPr>
        <w:t>".</w:t>
      </w:r>
      <w:r w:rsidR="00C101C0" w:rsidRPr="00970B2A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C86951" w:rsidRPr="00970B2A">
        <w:rPr>
          <w:rFonts w:asciiTheme="minorHAnsi" w:hAnsiTheme="minorHAnsi"/>
          <w:i/>
          <w:iCs/>
          <w:sz w:val="22"/>
          <w:szCs w:val="22"/>
        </w:rPr>
        <w:t xml:space="preserve">Las quemas prescritas como herramienta </w:t>
      </w:r>
      <w:r w:rsidR="00C101C0" w:rsidRPr="00970B2A">
        <w:rPr>
          <w:rFonts w:asciiTheme="minorHAnsi" w:hAnsiTheme="minorHAnsi"/>
          <w:i/>
          <w:iCs/>
          <w:sz w:val="22"/>
          <w:szCs w:val="22"/>
        </w:rPr>
        <w:t xml:space="preserve">en la gestión del riesgo estructural y en la formación de los operativos de extinción. </w:t>
      </w:r>
      <w:r w:rsidR="00C86951" w:rsidRPr="00970B2A">
        <w:rPr>
          <w:rFonts w:asciiTheme="minorHAnsi" w:hAnsiTheme="minorHAnsi"/>
          <w:i/>
          <w:iCs/>
          <w:sz w:val="22"/>
          <w:szCs w:val="22"/>
        </w:rPr>
        <w:t>Ventajas y limitaciones en ambientes mediterráneos. Aplicaciones. Regulación.</w:t>
      </w:r>
    </w:p>
    <w:p w:rsidR="00185710" w:rsidRPr="00970B2A" w:rsidRDefault="00185710" w:rsidP="00185710">
      <w:pPr>
        <w:pStyle w:val="Textbody"/>
        <w:ind w:left="360"/>
        <w:jc w:val="both"/>
        <w:rPr>
          <w:rFonts w:asciiTheme="minorHAnsi" w:hAnsiTheme="minorHAnsi"/>
          <w:i/>
          <w:sz w:val="22"/>
          <w:szCs w:val="22"/>
        </w:rPr>
      </w:pPr>
      <w:r w:rsidRPr="00970B2A">
        <w:rPr>
          <w:rFonts w:asciiTheme="minorHAnsi" w:hAnsiTheme="minorHAnsi"/>
          <w:i/>
          <w:sz w:val="22"/>
          <w:szCs w:val="22"/>
        </w:rPr>
        <w:t>Moderad</w:t>
      </w:r>
      <w:r w:rsidR="00C101C0" w:rsidRPr="00970B2A">
        <w:rPr>
          <w:rFonts w:asciiTheme="minorHAnsi" w:hAnsiTheme="minorHAnsi"/>
          <w:i/>
          <w:sz w:val="22"/>
          <w:szCs w:val="22"/>
        </w:rPr>
        <w:t>a</w:t>
      </w:r>
      <w:r w:rsidRPr="00970B2A">
        <w:rPr>
          <w:rFonts w:asciiTheme="minorHAnsi" w:hAnsiTheme="minorHAnsi"/>
          <w:i/>
          <w:sz w:val="22"/>
          <w:szCs w:val="22"/>
        </w:rPr>
        <w:t xml:space="preserve"> por </w:t>
      </w:r>
      <w:r w:rsidRPr="00970B2A">
        <w:rPr>
          <w:rFonts w:asciiTheme="minorHAnsi" w:hAnsiTheme="minorHAnsi"/>
          <w:bCs/>
          <w:i/>
          <w:sz w:val="22"/>
          <w:szCs w:val="22"/>
        </w:rPr>
        <w:t>Oriol Vilalta i Caellas.</w:t>
      </w:r>
      <w:r w:rsidRPr="00970B2A">
        <w:rPr>
          <w:rFonts w:asciiTheme="minorHAnsi" w:hAnsiTheme="minorHAnsi"/>
          <w:i/>
          <w:sz w:val="22"/>
          <w:szCs w:val="22"/>
        </w:rPr>
        <w:t xml:space="preserve">  Pau Costa Fundation.</w:t>
      </w:r>
    </w:p>
    <w:p w:rsidR="006439FD" w:rsidRPr="00970B2A" w:rsidRDefault="00C101C0" w:rsidP="006439FD">
      <w:pPr>
        <w:pStyle w:val="Textbody"/>
        <w:ind w:left="360"/>
        <w:jc w:val="both"/>
        <w:rPr>
          <w:rFonts w:asciiTheme="minorHAnsi" w:hAnsiTheme="minorHAnsi"/>
          <w:sz w:val="22"/>
          <w:szCs w:val="22"/>
        </w:rPr>
      </w:pPr>
      <w:r w:rsidRPr="00970B2A">
        <w:rPr>
          <w:rFonts w:asciiTheme="minorHAnsi" w:hAnsiTheme="minorHAnsi"/>
          <w:b/>
          <w:bCs/>
          <w:iCs/>
          <w:sz w:val="22"/>
          <w:szCs w:val="22"/>
        </w:rPr>
        <w:t>9,00 h. “</w:t>
      </w:r>
      <w:r w:rsidR="00185710" w:rsidRPr="00970B2A">
        <w:rPr>
          <w:rFonts w:asciiTheme="minorHAnsi" w:hAnsiTheme="minorHAnsi"/>
          <w:b/>
          <w:bCs/>
          <w:iCs/>
          <w:sz w:val="22"/>
          <w:szCs w:val="22"/>
        </w:rPr>
        <w:t>Las quemas prescritas como herramienta forestal sostenible</w:t>
      </w:r>
      <w:r w:rsidRPr="00970B2A">
        <w:rPr>
          <w:rFonts w:asciiTheme="minorHAnsi" w:hAnsiTheme="minorHAnsi"/>
          <w:b/>
          <w:bCs/>
          <w:iCs/>
          <w:sz w:val="22"/>
          <w:szCs w:val="22"/>
        </w:rPr>
        <w:t>”</w:t>
      </w:r>
      <w:r w:rsidR="00185710" w:rsidRPr="00970B2A">
        <w:rPr>
          <w:rFonts w:asciiTheme="minorHAnsi" w:hAnsiTheme="minorHAnsi"/>
          <w:b/>
          <w:bCs/>
          <w:iCs/>
          <w:sz w:val="22"/>
          <w:szCs w:val="22"/>
        </w:rPr>
        <w:t>.</w:t>
      </w:r>
      <w:r w:rsidRPr="00970B2A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185710" w:rsidRPr="00970B2A">
        <w:rPr>
          <w:rFonts w:asciiTheme="minorHAnsi" w:hAnsiTheme="minorHAnsi"/>
          <w:bCs/>
          <w:i/>
          <w:sz w:val="22"/>
          <w:szCs w:val="22"/>
        </w:rPr>
        <w:t xml:space="preserve">Marta Miralles Bover. </w:t>
      </w:r>
      <w:r w:rsidR="006439FD" w:rsidRPr="00970B2A">
        <w:rPr>
          <w:rFonts w:asciiTheme="minorHAnsi" w:hAnsiTheme="minorHAnsi"/>
          <w:i/>
          <w:sz w:val="22"/>
          <w:szCs w:val="22"/>
        </w:rPr>
        <w:t>Grup d'Actuacions Forestals (GRAF), Bombers de la Generalitat de Catalunya.</w:t>
      </w:r>
    </w:p>
    <w:p w:rsidR="00185710" w:rsidRPr="00970B2A" w:rsidRDefault="00C101C0" w:rsidP="00C101C0">
      <w:pPr>
        <w:pStyle w:val="Textbody"/>
        <w:ind w:left="360"/>
        <w:jc w:val="both"/>
        <w:rPr>
          <w:rFonts w:asciiTheme="minorHAnsi" w:hAnsiTheme="minorHAnsi"/>
          <w:sz w:val="22"/>
          <w:szCs w:val="22"/>
        </w:rPr>
      </w:pPr>
      <w:r w:rsidRPr="00970B2A">
        <w:rPr>
          <w:rFonts w:asciiTheme="minorHAnsi" w:hAnsiTheme="minorHAnsi"/>
          <w:b/>
          <w:bCs/>
          <w:iCs/>
          <w:sz w:val="22"/>
          <w:szCs w:val="22"/>
        </w:rPr>
        <w:t>9,20 h. “</w:t>
      </w:r>
      <w:r w:rsidR="00061AD7" w:rsidRPr="00970B2A">
        <w:rPr>
          <w:rFonts w:asciiTheme="minorHAnsi" w:hAnsiTheme="minorHAnsi"/>
          <w:b/>
          <w:bCs/>
          <w:iCs/>
          <w:sz w:val="22"/>
          <w:szCs w:val="22"/>
        </w:rPr>
        <w:t>Limitaciones y aplicaciones del uso del fuego prescrito en Andalucía. Plan regional de formación y acreditación en fuego técnico</w:t>
      </w:r>
      <w:r w:rsidRPr="00970B2A">
        <w:rPr>
          <w:rFonts w:asciiTheme="minorHAnsi" w:hAnsiTheme="minorHAnsi"/>
          <w:b/>
          <w:bCs/>
          <w:iCs/>
          <w:sz w:val="22"/>
          <w:szCs w:val="22"/>
        </w:rPr>
        <w:t>”</w:t>
      </w:r>
      <w:r w:rsidR="00185710" w:rsidRPr="00970B2A">
        <w:rPr>
          <w:rFonts w:asciiTheme="minorHAnsi" w:hAnsiTheme="minorHAnsi"/>
          <w:b/>
          <w:bCs/>
          <w:iCs/>
          <w:sz w:val="22"/>
          <w:szCs w:val="22"/>
        </w:rPr>
        <w:t>.</w:t>
      </w:r>
      <w:r w:rsidRPr="00970B2A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185710" w:rsidRPr="00970B2A">
        <w:rPr>
          <w:rFonts w:asciiTheme="minorHAnsi" w:hAnsiTheme="minorHAnsi"/>
          <w:bCs/>
          <w:i/>
          <w:sz w:val="22"/>
          <w:szCs w:val="22"/>
        </w:rPr>
        <w:t xml:space="preserve">Francisco Senra Rivero. </w:t>
      </w:r>
      <w:r w:rsidR="006439FD" w:rsidRPr="00970B2A">
        <w:rPr>
          <w:rFonts w:asciiTheme="minorHAnsi" w:hAnsiTheme="minorHAnsi"/>
          <w:i/>
          <w:sz w:val="22"/>
          <w:szCs w:val="22"/>
        </w:rPr>
        <w:t>Centro Operativo Regional Plan Infoca</w:t>
      </w:r>
      <w:r w:rsidRPr="00970B2A">
        <w:rPr>
          <w:rFonts w:asciiTheme="minorHAnsi" w:hAnsiTheme="minorHAnsi"/>
          <w:i/>
          <w:sz w:val="22"/>
          <w:szCs w:val="22"/>
        </w:rPr>
        <w:t>.</w:t>
      </w:r>
    </w:p>
    <w:p w:rsidR="00185710" w:rsidRPr="00970B2A" w:rsidRDefault="00C101C0" w:rsidP="00C101C0">
      <w:pPr>
        <w:pStyle w:val="Textbody"/>
        <w:ind w:left="360"/>
        <w:jc w:val="both"/>
        <w:rPr>
          <w:rFonts w:asciiTheme="minorHAnsi" w:hAnsiTheme="minorHAnsi"/>
          <w:i/>
          <w:sz w:val="22"/>
          <w:szCs w:val="22"/>
        </w:rPr>
      </w:pPr>
      <w:r w:rsidRPr="00970B2A">
        <w:rPr>
          <w:rFonts w:asciiTheme="minorHAnsi" w:hAnsiTheme="minorHAnsi"/>
          <w:b/>
          <w:bCs/>
          <w:iCs/>
          <w:sz w:val="22"/>
          <w:szCs w:val="22"/>
        </w:rPr>
        <w:t>9,40 h. “</w:t>
      </w:r>
      <w:r w:rsidR="00185710" w:rsidRPr="00970B2A">
        <w:rPr>
          <w:rFonts w:asciiTheme="minorHAnsi" w:hAnsiTheme="minorHAnsi"/>
          <w:b/>
          <w:bCs/>
          <w:iCs/>
          <w:sz w:val="22"/>
          <w:szCs w:val="22"/>
        </w:rPr>
        <w:t>Análisis económico comparativo del uso del fuego prescrito en la gestión forestal</w:t>
      </w:r>
      <w:r w:rsidRPr="00970B2A">
        <w:rPr>
          <w:rFonts w:asciiTheme="minorHAnsi" w:hAnsiTheme="minorHAnsi"/>
          <w:b/>
          <w:bCs/>
          <w:iCs/>
          <w:sz w:val="22"/>
          <w:szCs w:val="22"/>
        </w:rPr>
        <w:t>”</w:t>
      </w:r>
      <w:r w:rsidR="00185710" w:rsidRPr="00970B2A">
        <w:rPr>
          <w:rFonts w:asciiTheme="minorHAnsi" w:hAnsiTheme="minorHAnsi"/>
          <w:b/>
          <w:bCs/>
          <w:iCs/>
          <w:sz w:val="22"/>
          <w:szCs w:val="22"/>
        </w:rPr>
        <w:t>.</w:t>
      </w:r>
      <w:r w:rsidRPr="00970B2A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185710" w:rsidRPr="00970B2A">
        <w:rPr>
          <w:rFonts w:asciiTheme="minorHAnsi" w:hAnsiTheme="minorHAnsi"/>
          <w:bCs/>
          <w:i/>
          <w:sz w:val="22"/>
          <w:szCs w:val="22"/>
        </w:rPr>
        <w:t xml:space="preserve">Francisco Rodríguez Silva. </w:t>
      </w:r>
      <w:r w:rsidR="006D239B" w:rsidRPr="00970B2A">
        <w:rPr>
          <w:rFonts w:asciiTheme="minorHAnsi" w:hAnsiTheme="minorHAnsi"/>
          <w:bCs/>
          <w:i/>
          <w:sz w:val="22"/>
          <w:szCs w:val="22"/>
        </w:rPr>
        <w:t xml:space="preserve">Laboratorio </w:t>
      </w:r>
      <w:r w:rsidR="006439FD" w:rsidRPr="00970B2A">
        <w:rPr>
          <w:rFonts w:asciiTheme="minorHAnsi" w:hAnsiTheme="minorHAnsi"/>
          <w:bCs/>
          <w:i/>
          <w:sz w:val="22"/>
          <w:szCs w:val="22"/>
        </w:rPr>
        <w:t>de Defensa contra Incendios Forestales</w:t>
      </w:r>
      <w:r w:rsidR="006D239B" w:rsidRPr="00970B2A">
        <w:rPr>
          <w:rFonts w:asciiTheme="minorHAnsi" w:hAnsiTheme="minorHAnsi"/>
          <w:bCs/>
          <w:i/>
          <w:sz w:val="22"/>
          <w:szCs w:val="22"/>
        </w:rPr>
        <w:t xml:space="preserve"> (LABIF),</w:t>
      </w:r>
      <w:r w:rsidRPr="00970B2A">
        <w:rPr>
          <w:rFonts w:asciiTheme="minorHAnsi" w:hAnsiTheme="minorHAnsi"/>
          <w:i/>
          <w:sz w:val="22"/>
          <w:szCs w:val="22"/>
        </w:rPr>
        <w:t xml:space="preserve"> U</w:t>
      </w:r>
      <w:r w:rsidR="006439FD" w:rsidRPr="00970B2A">
        <w:rPr>
          <w:rFonts w:asciiTheme="minorHAnsi" w:hAnsiTheme="minorHAnsi"/>
          <w:i/>
          <w:sz w:val="22"/>
          <w:szCs w:val="22"/>
        </w:rPr>
        <w:t>niversidad de Córdoba.</w:t>
      </w:r>
    </w:p>
    <w:p w:rsidR="00185710" w:rsidRPr="00970B2A" w:rsidRDefault="00C05CFC" w:rsidP="00C05CFC">
      <w:pPr>
        <w:pStyle w:val="Textbody"/>
        <w:ind w:left="360"/>
        <w:jc w:val="both"/>
        <w:rPr>
          <w:rFonts w:asciiTheme="minorHAnsi" w:hAnsiTheme="minorHAnsi"/>
          <w:i/>
          <w:sz w:val="22"/>
          <w:szCs w:val="22"/>
        </w:rPr>
      </w:pPr>
      <w:r w:rsidRPr="00970B2A">
        <w:rPr>
          <w:rFonts w:asciiTheme="minorHAnsi" w:hAnsiTheme="minorHAnsi"/>
          <w:b/>
          <w:bCs/>
          <w:iCs/>
          <w:sz w:val="22"/>
          <w:szCs w:val="22"/>
        </w:rPr>
        <w:t>10,00 h. “</w:t>
      </w:r>
      <w:r w:rsidR="00185710" w:rsidRPr="00970B2A">
        <w:rPr>
          <w:rFonts w:asciiTheme="minorHAnsi" w:hAnsiTheme="minorHAnsi"/>
          <w:b/>
          <w:bCs/>
          <w:iCs/>
          <w:sz w:val="22"/>
          <w:szCs w:val="22"/>
        </w:rPr>
        <w:t>¿Se puede quemar sin dañar el ecosistema?</w:t>
      </w:r>
      <w:r w:rsidRPr="00970B2A">
        <w:rPr>
          <w:rFonts w:asciiTheme="minorHAnsi" w:hAnsiTheme="minorHAnsi"/>
          <w:b/>
          <w:bCs/>
          <w:iCs/>
          <w:sz w:val="22"/>
          <w:szCs w:val="22"/>
        </w:rPr>
        <w:t>”</w:t>
      </w:r>
      <w:r w:rsidR="00185710" w:rsidRPr="00970B2A">
        <w:rPr>
          <w:rFonts w:asciiTheme="minorHAnsi" w:hAnsiTheme="minorHAnsi"/>
          <w:b/>
          <w:bCs/>
          <w:sz w:val="22"/>
          <w:szCs w:val="22"/>
        </w:rPr>
        <w:t>.</w:t>
      </w:r>
      <w:r w:rsidRPr="00970B2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85710" w:rsidRPr="00970B2A">
        <w:rPr>
          <w:rFonts w:asciiTheme="minorHAnsi" w:hAnsiTheme="minorHAnsi"/>
          <w:bCs/>
          <w:i/>
          <w:sz w:val="22"/>
          <w:szCs w:val="22"/>
        </w:rPr>
        <w:t xml:space="preserve">Javier Madrigal Olmo. </w:t>
      </w:r>
      <w:r w:rsidR="006D239B" w:rsidRPr="00970B2A">
        <w:rPr>
          <w:rFonts w:asciiTheme="minorHAnsi" w:hAnsiTheme="minorHAnsi"/>
          <w:i/>
          <w:sz w:val="22"/>
          <w:szCs w:val="22"/>
        </w:rPr>
        <w:t>Centro de Investigación Forestal</w:t>
      </w:r>
      <w:r w:rsidR="006D239B" w:rsidRPr="00970B2A">
        <w:rPr>
          <w:rFonts w:asciiTheme="minorHAnsi" w:hAnsiTheme="minorHAnsi"/>
          <w:bCs/>
          <w:i/>
          <w:sz w:val="22"/>
          <w:szCs w:val="22"/>
        </w:rPr>
        <w:t xml:space="preserve"> (CIFOR), </w:t>
      </w:r>
      <w:r w:rsidR="00100FDB" w:rsidRPr="00970B2A">
        <w:rPr>
          <w:rFonts w:asciiTheme="minorHAnsi" w:hAnsiTheme="minorHAnsi"/>
          <w:bCs/>
          <w:i/>
          <w:sz w:val="22"/>
          <w:szCs w:val="22"/>
        </w:rPr>
        <w:t>Instituto Nacional de Investigación y Tecnología Agraria y Alimentaria</w:t>
      </w:r>
      <w:r w:rsidR="00100FDB" w:rsidRPr="00970B2A">
        <w:rPr>
          <w:rFonts w:asciiTheme="minorHAnsi" w:hAnsiTheme="minorHAnsi"/>
          <w:i/>
          <w:sz w:val="22"/>
          <w:szCs w:val="22"/>
        </w:rPr>
        <w:t>.</w:t>
      </w:r>
    </w:p>
    <w:p w:rsidR="00185710" w:rsidRPr="00970B2A" w:rsidRDefault="00C05CFC" w:rsidP="00C05CFC">
      <w:pPr>
        <w:pStyle w:val="Textbody"/>
        <w:ind w:left="360"/>
        <w:jc w:val="both"/>
        <w:rPr>
          <w:rFonts w:asciiTheme="minorHAnsi" w:hAnsiTheme="minorHAnsi"/>
          <w:sz w:val="22"/>
          <w:szCs w:val="22"/>
        </w:rPr>
      </w:pPr>
      <w:r w:rsidRPr="00970B2A">
        <w:rPr>
          <w:rFonts w:asciiTheme="minorHAnsi" w:hAnsiTheme="minorHAnsi"/>
          <w:b/>
          <w:bCs/>
          <w:iCs/>
          <w:sz w:val="22"/>
          <w:szCs w:val="22"/>
        </w:rPr>
        <w:t>10,20 h. “</w:t>
      </w:r>
      <w:r w:rsidR="00185710" w:rsidRPr="00970B2A">
        <w:rPr>
          <w:rFonts w:asciiTheme="minorHAnsi" w:hAnsiTheme="minorHAnsi"/>
          <w:b/>
          <w:bCs/>
          <w:iCs/>
          <w:sz w:val="22"/>
          <w:szCs w:val="22"/>
        </w:rPr>
        <w:t>Normativa de prevención y extinción de incendios en Andalucía. Origen, desarrollo y tendencias de evolución</w:t>
      </w:r>
      <w:r w:rsidRPr="00970B2A">
        <w:rPr>
          <w:rFonts w:asciiTheme="minorHAnsi" w:hAnsiTheme="minorHAnsi"/>
          <w:b/>
          <w:bCs/>
          <w:iCs/>
          <w:sz w:val="22"/>
          <w:szCs w:val="22"/>
        </w:rPr>
        <w:t>”</w:t>
      </w:r>
      <w:r w:rsidR="00185710" w:rsidRPr="00970B2A">
        <w:rPr>
          <w:rFonts w:asciiTheme="minorHAnsi" w:hAnsiTheme="minorHAnsi"/>
          <w:b/>
          <w:bCs/>
          <w:iCs/>
          <w:sz w:val="22"/>
          <w:szCs w:val="22"/>
        </w:rPr>
        <w:t>.</w:t>
      </w:r>
      <w:r w:rsidRPr="00970B2A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185710" w:rsidRPr="00970B2A">
        <w:rPr>
          <w:rFonts w:asciiTheme="minorHAnsi" w:hAnsiTheme="minorHAnsi"/>
          <w:bCs/>
          <w:i/>
          <w:sz w:val="22"/>
          <w:szCs w:val="22"/>
        </w:rPr>
        <w:t xml:space="preserve">Daniel del Castillo Mora. </w:t>
      </w:r>
      <w:r w:rsidR="006D239B" w:rsidRPr="00970B2A">
        <w:rPr>
          <w:rFonts w:asciiTheme="minorHAnsi" w:hAnsiTheme="minorHAnsi"/>
          <w:bCs/>
          <w:i/>
          <w:sz w:val="22"/>
          <w:szCs w:val="22"/>
        </w:rPr>
        <w:t xml:space="preserve">Servicio Jurídico de la </w:t>
      </w:r>
      <w:r w:rsidR="006D239B" w:rsidRPr="00970B2A">
        <w:rPr>
          <w:rFonts w:asciiTheme="minorHAnsi" w:hAnsiTheme="minorHAnsi"/>
          <w:i/>
          <w:sz w:val="22"/>
          <w:szCs w:val="22"/>
        </w:rPr>
        <w:t>Consejería de Medio Ambiente y Ordenación del Territorio.</w:t>
      </w:r>
    </w:p>
    <w:p w:rsidR="00482B62" w:rsidRPr="00970B2A" w:rsidRDefault="00C05CFC" w:rsidP="00482B62">
      <w:pPr>
        <w:pStyle w:val="Textbody"/>
        <w:ind w:firstLine="360"/>
        <w:jc w:val="both"/>
        <w:rPr>
          <w:rFonts w:asciiTheme="minorHAnsi" w:hAnsiTheme="minorHAnsi"/>
          <w:b/>
          <w:sz w:val="22"/>
          <w:szCs w:val="22"/>
        </w:rPr>
      </w:pPr>
      <w:r w:rsidRPr="00970B2A">
        <w:rPr>
          <w:rFonts w:asciiTheme="minorHAnsi" w:hAnsiTheme="minorHAnsi"/>
          <w:b/>
          <w:sz w:val="22"/>
          <w:szCs w:val="22"/>
        </w:rPr>
        <w:lastRenderedPageBreak/>
        <w:t>10,40 h. Debate sobre la mesa temática.</w:t>
      </w:r>
    </w:p>
    <w:p w:rsidR="006D239B" w:rsidRPr="00970B2A" w:rsidRDefault="00C05CFC" w:rsidP="006D239B">
      <w:pPr>
        <w:pStyle w:val="Textbody"/>
        <w:ind w:firstLine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970B2A">
        <w:rPr>
          <w:rFonts w:asciiTheme="minorHAnsi" w:hAnsiTheme="minorHAnsi"/>
          <w:b/>
          <w:bCs/>
          <w:sz w:val="22"/>
          <w:szCs w:val="22"/>
        </w:rPr>
        <w:t xml:space="preserve">11,00 a 11,30 h. </w:t>
      </w:r>
      <w:r w:rsidR="00185710" w:rsidRPr="00970B2A">
        <w:rPr>
          <w:rFonts w:asciiTheme="minorHAnsi" w:hAnsiTheme="minorHAnsi"/>
          <w:b/>
          <w:bCs/>
          <w:sz w:val="22"/>
          <w:szCs w:val="22"/>
        </w:rPr>
        <w:t>P</w:t>
      </w:r>
      <w:r w:rsidRPr="00970B2A">
        <w:rPr>
          <w:rFonts w:asciiTheme="minorHAnsi" w:hAnsiTheme="minorHAnsi"/>
          <w:b/>
          <w:bCs/>
          <w:sz w:val="22"/>
          <w:szCs w:val="22"/>
        </w:rPr>
        <w:t>ausa/Café.</w:t>
      </w:r>
    </w:p>
    <w:p w:rsidR="006D239B" w:rsidRPr="00970B2A" w:rsidRDefault="00185710" w:rsidP="006D239B">
      <w:pPr>
        <w:pStyle w:val="Textbody"/>
        <w:ind w:left="360"/>
        <w:jc w:val="both"/>
        <w:rPr>
          <w:rFonts w:asciiTheme="minorHAnsi" w:hAnsiTheme="minorHAnsi"/>
          <w:i/>
          <w:iCs/>
          <w:sz w:val="22"/>
          <w:szCs w:val="22"/>
        </w:rPr>
      </w:pPr>
      <w:r w:rsidRPr="00970B2A">
        <w:rPr>
          <w:rFonts w:asciiTheme="minorHAnsi" w:hAnsiTheme="minorHAnsi"/>
          <w:b/>
          <w:sz w:val="22"/>
          <w:szCs w:val="22"/>
        </w:rPr>
        <w:t>MESA TEMÁTICA: "</w:t>
      </w:r>
      <w:r w:rsidR="00C05CFC" w:rsidRPr="00970B2A">
        <w:rPr>
          <w:rFonts w:asciiTheme="minorHAnsi" w:hAnsiTheme="minorHAnsi"/>
          <w:b/>
          <w:sz w:val="22"/>
          <w:szCs w:val="22"/>
        </w:rPr>
        <w:t>Sociedad e incendios forestales</w:t>
      </w:r>
      <w:r w:rsidRPr="00970B2A">
        <w:rPr>
          <w:rFonts w:asciiTheme="minorHAnsi" w:hAnsiTheme="minorHAnsi"/>
          <w:b/>
          <w:sz w:val="22"/>
          <w:szCs w:val="22"/>
        </w:rPr>
        <w:t>".</w:t>
      </w:r>
      <w:r w:rsidR="00C86951" w:rsidRPr="00970B2A">
        <w:rPr>
          <w:rFonts w:asciiTheme="minorHAnsi" w:hAnsiTheme="minorHAnsi"/>
          <w:b/>
          <w:sz w:val="22"/>
          <w:szCs w:val="22"/>
        </w:rPr>
        <w:t xml:space="preserve"> </w:t>
      </w:r>
      <w:r w:rsidR="00C86951" w:rsidRPr="00970B2A">
        <w:rPr>
          <w:rFonts w:asciiTheme="minorHAnsi" w:hAnsiTheme="minorHAnsi"/>
          <w:i/>
          <w:iCs/>
          <w:sz w:val="22"/>
          <w:szCs w:val="22"/>
        </w:rPr>
        <w:t>¿Cómo percibe la sociedad actual los incendios forestales?; abordar las diferencias entre fuego e incendio; evaluar los cambios en la sociedad rural y su relación con los incendios; tratar de anticipar los impactos de los incendios en el medio rural del siglo XXI; identificar los potenciales cambios de usos a escala paisaje.</w:t>
      </w:r>
    </w:p>
    <w:p w:rsidR="006D239B" w:rsidRPr="00970B2A" w:rsidRDefault="00185710" w:rsidP="006D239B">
      <w:pPr>
        <w:pStyle w:val="Standard"/>
        <w:ind w:left="360"/>
        <w:jc w:val="both"/>
        <w:rPr>
          <w:rFonts w:asciiTheme="minorHAnsi" w:hAnsiTheme="minorHAnsi"/>
          <w:bCs/>
          <w:i/>
          <w:sz w:val="22"/>
          <w:szCs w:val="22"/>
        </w:rPr>
      </w:pPr>
      <w:r w:rsidRPr="00970B2A">
        <w:rPr>
          <w:rFonts w:asciiTheme="minorHAnsi" w:hAnsiTheme="minorHAnsi"/>
          <w:i/>
          <w:sz w:val="22"/>
          <w:szCs w:val="22"/>
        </w:rPr>
        <w:t>Moderad</w:t>
      </w:r>
      <w:r w:rsidR="00C05CFC" w:rsidRPr="00970B2A">
        <w:rPr>
          <w:rFonts w:asciiTheme="minorHAnsi" w:hAnsiTheme="minorHAnsi"/>
          <w:i/>
          <w:sz w:val="22"/>
          <w:szCs w:val="22"/>
        </w:rPr>
        <w:t>a</w:t>
      </w:r>
      <w:r w:rsidRPr="00970B2A">
        <w:rPr>
          <w:rFonts w:asciiTheme="minorHAnsi" w:hAnsiTheme="minorHAnsi"/>
          <w:i/>
          <w:sz w:val="22"/>
          <w:szCs w:val="22"/>
        </w:rPr>
        <w:t xml:space="preserve"> por </w:t>
      </w:r>
      <w:r w:rsidR="007C3FE4" w:rsidRPr="00970B2A">
        <w:rPr>
          <w:rFonts w:asciiTheme="minorHAnsi" w:hAnsiTheme="minorHAnsi"/>
          <w:bCs/>
          <w:i/>
          <w:sz w:val="22"/>
          <w:szCs w:val="22"/>
        </w:rPr>
        <w:t>Iván</w:t>
      </w:r>
      <w:r w:rsidRPr="00970B2A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7C3FE4" w:rsidRPr="00970B2A">
        <w:rPr>
          <w:rFonts w:asciiTheme="minorHAnsi" w:hAnsiTheme="minorHAnsi"/>
          <w:bCs/>
          <w:i/>
          <w:sz w:val="22"/>
          <w:szCs w:val="22"/>
        </w:rPr>
        <w:t>García</w:t>
      </w:r>
      <w:r w:rsidRPr="00970B2A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7C3FE4" w:rsidRPr="00970B2A">
        <w:rPr>
          <w:rFonts w:asciiTheme="minorHAnsi" w:hAnsiTheme="minorHAnsi"/>
          <w:bCs/>
          <w:i/>
          <w:sz w:val="22"/>
          <w:szCs w:val="22"/>
        </w:rPr>
        <w:t>Úbeda</w:t>
      </w:r>
      <w:r w:rsidRPr="00970B2A">
        <w:rPr>
          <w:rFonts w:asciiTheme="minorHAnsi" w:hAnsiTheme="minorHAnsi"/>
          <w:bCs/>
          <w:i/>
          <w:sz w:val="22"/>
          <w:szCs w:val="22"/>
        </w:rPr>
        <w:t xml:space="preserve">. </w:t>
      </w:r>
      <w:r w:rsidRPr="00970B2A">
        <w:rPr>
          <w:rFonts w:asciiTheme="minorHAnsi" w:hAnsiTheme="minorHAnsi"/>
          <w:i/>
          <w:sz w:val="22"/>
          <w:szCs w:val="22"/>
        </w:rPr>
        <w:t>Diario de Almería. Grupo Joly</w:t>
      </w:r>
      <w:r w:rsidRPr="00970B2A">
        <w:rPr>
          <w:rFonts w:asciiTheme="minorHAnsi" w:hAnsiTheme="minorHAnsi"/>
          <w:bCs/>
          <w:i/>
          <w:sz w:val="22"/>
          <w:szCs w:val="22"/>
        </w:rPr>
        <w:t>.</w:t>
      </w:r>
    </w:p>
    <w:p w:rsidR="006D239B" w:rsidRPr="00970B2A" w:rsidRDefault="006D239B" w:rsidP="006D239B">
      <w:pPr>
        <w:pStyle w:val="Standard"/>
        <w:ind w:left="360"/>
        <w:jc w:val="both"/>
        <w:rPr>
          <w:rFonts w:asciiTheme="minorHAnsi" w:hAnsiTheme="minorHAnsi"/>
          <w:bCs/>
          <w:i/>
          <w:sz w:val="22"/>
          <w:szCs w:val="22"/>
        </w:rPr>
      </w:pPr>
    </w:p>
    <w:p w:rsidR="00185710" w:rsidRPr="00970B2A" w:rsidRDefault="00C05CFC" w:rsidP="006D239B">
      <w:pPr>
        <w:pStyle w:val="Standard"/>
        <w:ind w:left="360"/>
        <w:jc w:val="both"/>
        <w:rPr>
          <w:rFonts w:asciiTheme="minorHAnsi" w:hAnsiTheme="minorHAnsi"/>
          <w:i/>
          <w:sz w:val="22"/>
          <w:szCs w:val="22"/>
        </w:rPr>
      </w:pPr>
      <w:r w:rsidRPr="00970B2A">
        <w:rPr>
          <w:rFonts w:asciiTheme="minorHAnsi" w:hAnsiTheme="minorHAnsi"/>
          <w:b/>
          <w:bCs/>
          <w:iCs/>
          <w:sz w:val="22"/>
          <w:szCs w:val="22"/>
        </w:rPr>
        <w:t>11,30 h. “</w:t>
      </w:r>
      <w:r w:rsidR="00185710" w:rsidRPr="00970B2A">
        <w:rPr>
          <w:rFonts w:asciiTheme="minorHAnsi" w:hAnsiTheme="minorHAnsi"/>
          <w:b/>
          <w:bCs/>
          <w:iCs/>
          <w:sz w:val="22"/>
          <w:szCs w:val="22"/>
        </w:rPr>
        <w:t>La gestión del riesgo vs. el rol del fuego. Mensajes a una población urbana</w:t>
      </w:r>
      <w:r w:rsidRPr="00970B2A">
        <w:rPr>
          <w:rFonts w:asciiTheme="minorHAnsi" w:hAnsiTheme="minorHAnsi"/>
          <w:b/>
          <w:bCs/>
          <w:iCs/>
          <w:sz w:val="22"/>
          <w:szCs w:val="22"/>
        </w:rPr>
        <w:t>”</w:t>
      </w:r>
      <w:r w:rsidR="00185710" w:rsidRPr="00970B2A">
        <w:rPr>
          <w:rFonts w:asciiTheme="minorHAnsi" w:hAnsiTheme="minorHAnsi"/>
          <w:b/>
          <w:bCs/>
          <w:iCs/>
          <w:sz w:val="22"/>
          <w:szCs w:val="22"/>
        </w:rPr>
        <w:t>.</w:t>
      </w:r>
      <w:r w:rsidRPr="00970B2A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185710" w:rsidRPr="00970B2A">
        <w:rPr>
          <w:rFonts w:asciiTheme="minorHAnsi" w:hAnsiTheme="minorHAnsi" w:cs="Times New Roman"/>
          <w:bCs/>
          <w:i/>
          <w:sz w:val="22"/>
          <w:szCs w:val="22"/>
        </w:rPr>
        <w:t>Luís Berbiela Mingot.</w:t>
      </w:r>
      <w:r w:rsidR="00185710" w:rsidRPr="00970B2A">
        <w:rPr>
          <w:rFonts w:asciiTheme="minorHAnsi" w:hAnsiTheme="minorHAnsi" w:cs="Times New Roman"/>
          <w:i/>
          <w:sz w:val="22"/>
          <w:szCs w:val="22"/>
        </w:rPr>
        <w:t xml:space="preserve"> Servicio de Gestión Forestal y Protección del Suelo. Gobierno de Baleares.</w:t>
      </w:r>
    </w:p>
    <w:p w:rsidR="00185710" w:rsidRPr="00970B2A" w:rsidRDefault="00C05CFC" w:rsidP="00C05CFC">
      <w:pPr>
        <w:pStyle w:val="Textbody"/>
        <w:ind w:left="360"/>
        <w:jc w:val="both"/>
        <w:rPr>
          <w:rFonts w:asciiTheme="minorHAnsi" w:hAnsiTheme="minorHAnsi"/>
          <w:i/>
          <w:sz w:val="22"/>
          <w:szCs w:val="22"/>
        </w:rPr>
      </w:pPr>
      <w:r w:rsidRPr="00970B2A">
        <w:rPr>
          <w:rFonts w:asciiTheme="minorHAnsi" w:hAnsiTheme="minorHAnsi"/>
          <w:b/>
          <w:bCs/>
          <w:iCs/>
          <w:sz w:val="22"/>
          <w:szCs w:val="22"/>
        </w:rPr>
        <w:t>11,50 h. “</w:t>
      </w:r>
      <w:r w:rsidR="007C3FE4" w:rsidRPr="00970B2A">
        <w:rPr>
          <w:rFonts w:asciiTheme="minorHAnsi" w:hAnsiTheme="minorHAnsi"/>
          <w:b/>
          <w:bCs/>
          <w:iCs/>
          <w:sz w:val="22"/>
          <w:szCs w:val="22"/>
        </w:rPr>
        <w:t>Del fuego como herramienta al incendio como amenaza: retos de la gobernanza del riesgo</w:t>
      </w:r>
      <w:r w:rsidRPr="00970B2A">
        <w:rPr>
          <w:rFonts w:asciiTheme="minorHAnsi" w:hAnsiTheme="minorHAnsi"/>
          <w:b/>
          <w:bCs/>
          <w:iCs/>
          <w:sz w:val="22"/>
          <w:szCs w:val="22"/>
        </w:rPr>
        <w:t>”</w:t>
      </w:r>
      <w:r w:rsidR="00185710" w:rsidRPr="00970B2A">
        <w:rPr>
          <w:rFonts w:asciiTheme="minorHAnsi" w:hAnsiTheme="minorHAnsi"/>
          <w:b/>
          <w:bCs/>
          <w:i/>
          <w:iCs/>
          <w:sz w:val="22"/>
          <w:szCs w:val="22"/>
        </w:rPr>
        <w:t>.</w:t>
      </w:r>
      <w:r w:rsidRPr="00970B2A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185710" w:rsidRPr="00970B2A">
        <w:rPr>
          <w:rFonts w:asciiTheme="minorHAnsi" w:hAnsiTheme="minorHAnsi" w:cs="Times New Roman"/>
          <w:bCs/>
          <w:i/>
          <w:sz w:val="22"/>
          <w:szCs w:val="22"/>
        </w:rPr>
        <w:t>Eduard Plan</w:t>
      </w:r>
      <w:r w:rsidR="000A6060" w:rsidRPr="00970B2A">
        <w:rPr>
          <w:rFonts w:asciiTheme="minorHAnsi" w:hAnsiTheme="minorHAnsi" w:cs="Times New Roman"/>
          <w:bCs/>
          <w:i/>
          <w:sz w:val="22"/>
          <w:szCs w:val="22"/>
        </w:rPr>
        <w:t>a</w:t>
      </w:r>
      <w:r w:rsidR="00185710" w:rsidRPr="00970B2A">
        <w:rPr>
          <w:rFonts w:asciiTheme="minorHAnsi" w:hAnsiTheme="minorHAnsi" w:cs="Times New Roman"/>
          <w:bCs/>
          <w:i/>
          <w:sz w:val="22"/>
          <w:szCs w:val="22"/>
        </w:rPr>
        <w:t xml:space="preserve"> B</w:t>
      </w:r>
      <w:r w:rsidR="00DF5614" w:rsidRPr="00970B2A">
        <w:rPr>
          <w:rFonts w:asciiTheme="minorHAnsi" w:hAnsiTheme="minorHAnsi" w:cs="Times New Roman"/>
          <w:bCs/>
          <w:i/>
          <w:sz w:val="22"/>
          <w:szCs w:val="22"/>
        </w:rPr>
        <w:t>a</w:t>
      </w:r>
      <w:r w:rsidR="00185710" w:rsidRPr="00970B2A">
        <w:rPr>
          <w:rFonts w:asciiTheme="minorHAnsi" w:hAnsiTheme="minorHAnsi" w:cs="Times New Roman"/>
          <w:bCs/>
          <w:i/>
          <w:sz w:val="22"/>
          <w:szCs w:val="22"/>
        </w:rPr>
        <w:t>ch.</w:t>
      </w:r>
      <w:r w:rsidR="00185710" w:rsidRPr="00970B2A">
        <w:rPr>
          <w:rFonts w:asciiTheme="minorHAnsi" w:hAnsiTheme="minorHAnsi" w:cs="Times New Roman"/>
          <w:i/>
          <w:sz w:val="22"/>
          <w:szCs w:val="22"/>
        </w:rPr>
        <w:t xml:space="preserve"> Centre Tecnol</w:t>
      </w:r>
      <w:r w:rsidR="006D239B" w:rsidRPr="00970B2A">
        <w:rPr>
          <w:rFonts w:asciiTheme="minorHAnsi" w:hAnsiTheme="minorHAnsi" w:cs="Times New Roman"/>
          <w:i/>
          <w:sz w:val="22"/>
          <w:szCs w:val="22"/>
        </w:rPr>
        <w:t>ò</w:t>
      </w:r>
      <w:r w:rsidR="00185710" w:rsidRPr="00970B2A">
        <w:rPr>
          <w:rFonts w:asciiTheme="minorHAnsi" w:hAnsiTheme="minorHAnsi" w:cs="Times New Roman"/>
          <w:i/>
          <w:sz w:val="22"/>
          <w:szCs w:val="22"/>
        </w:rPr>
        <w:t>gic Fo</w:t>
      </w:r>
      <w:r w:rsidRPr="00970B2A">
        <w:rPr>
          <w:rFonts w:asciiTheme="minorHAnsi" w:hAnsiTheme="minorHAnsi" w:cs="Times New Roman"/>
          <w:i/>
          <w:sz w:val="22"/>
          <w:szCs w:val="22"/>
        </w:rPr>
        <w:t>restal de Catalunya.</w:t>
      </w:r>
    </w:p>
    <w:p w:rsidR="00185710" w:rsidRPr="00970B2A" w:rsidRDefault="00C05CFC" w:rsidP="00C05CFC">
      <w:pPr>
        <w:pStyle w:val="Textbody"/>
        <w:ind w:left="360"/>
        <w:jc w:val="both"/>
        <w:rPr>
          <w:rFonts w:asciiTheme="minorHAnsi" w:hAnsiTheme="minorHAnsi"/>
          <w:i/>
          <w:sz w:val="22"/>
          <w:szCs w:val="22"/>
        </w:rPr>
      </w:pPr>
      <w:r w:rsidRPr="00970B2A">
        <w:rPr>
          <w:rFonts w:asciiTheme="minorHAnsi" w:hAnsiTheme="minorHAnsi"/>
          <w:b/>
          <w:bCs/>
          <w:iCs/>
          <w:sz w:val="22"/>
          <w:szCs w:val="22"/>
        </w:rPr>
        <w:t>12,10 h. “</w:t>
      </w:r>
      <w:r w:rsidR="00185710" w:rsidRPr="00970B2A">
        <w:rPr>
          <w:rFonts w:asciiTheme="minorHAnsi" w:hAnsiTheme="minorHAnsi"/>
          <w:b/>
          <w:bCs/>
          <w:iCs/>
          <w:sz w:val="22"/>
          <w:szCs w:val="22"/>
        </w:rPr>
        <w:t>Aplicaciones/implicaciones del uso del fuego prescrito en el mundo rural: la recuperación de pastos</w:t>
      </w:r>
      <w:r w:rsidRPr="00970B2A">
        <w:rPr>
          <w:rFonts w:asciiTheme="minorHAnsi" w:hAnsiTheme="minorHAnsi"/>
          <w:b/>
          <w:bCs/>
          <w:iCs/>
          <w:sz w:val="22"/>
          <w:szCs w:val="22"/>
        </w:rPr>
        <w:t>”</w:t>
      </w:r>
      <w:r w:rsidR="00185710" w:rsidRPr="00970B2A">
        <w:rPr>
          <w:rFonts w:asciiTheme="minorHAnsi" w:hAnsiTheme="minorHAnsi"/>
          <w:b/>
          <w:bCs/>
          <w:iCs/>
          <w:sz w:val="22"/>
          <w:szCs w:val="22"/>
        </w:rPr>
        <w:t>.</w:t>
      </w:r>
      <w:r w:rsidRPr="00970B2A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185710" w:rsidRPr="00970B2A">
        <w:rPr>
          <w:rFonts w:asciiTheme="minorHAnsi" w:hAnsiTheme="minorHAnsi" w:cs="Times New Roman"/>
          <w:bCs/>
          <w:i/>
          <w:sz w:val="22"/>
          <w:szCs w:val="22"/>
        </w:rPr>
        <w:t xml:space="preserve">Luis </w:t>
      </w:r>
      <w:r w:rsidR="007C3FE4" w:rsidRPr="00970B2A">
        <w:rPr>
          <w:rFonts w:asciiTheme="minorHAnsi" w:hAnsiTheme="minorHAnsi" w:cs="Times New Roman"/>
          <w:bCs/>
          <w:i/>
          <w:sz w:val="22"/>
          <w:szCs w:val="22"/>
        </w:rPr>
        <w:t>Martínez</w:t>
      </w:r>
      <w:r w:rsidR="00185710" w:rsidRPr="00970B2A">
        <w:rPr>
          <w:rFonts w:asciiTheme="minorHAnsi" w:hAnsiTheme="minorHAnsi" w:cs="Times New Roman"/>
          <w:bCs/>
          <w:i/>
          <w:sz w:val="22"/>
          <w:szCs w:val="22"/>
        </w:rPr>
        <w:t xml:space="preserve"> Ujaldón.</w:t>
      </w:r>
      <w:r w:rsidR="00185710" w:rsidRPr="00970B2A">
        <w:rPr>
          <w:rFonts w:asciiTheme="minorHAnsi" w:hAnsiTheme="minorHAnsi" w:cs="Times New Roman"/>
          <w:i/>
          <w:sz w:val="22"/>
          <w:szCs w:val="22"/>
        </w:rPr>
        <w:t xml:space="preserve"> Oficina técnica de Parcs Natural. Dipu</w:t>
      </w:r>
      <w:r w:rsidR="008467D7" w:rsidRPr="00970B2A">
        <w:rPr>
          <w:rFonts w:asciiTheme="minorHAnsi" w:hAnsiTheme="minorHAnsi" w:cs="Times New Roman"/>
          <w:i/>
          <w:sz w:val="22"/>
          <w:szCs w:val="22"/>
        </w:rPr>
        <w:t xml:space="preserve">tació de Barcelona. </w:t>
      </w:r>
    </w:p>
    <w:p w:rsidR="00185710" w:rsidRPr="00970B2A" w:rsidRDefault="008467D7" w:rsidP="008467D7">
      <w:pPr>
        <w:pStyle w:val="Textbody"/>
        <w:ind w:left="360"/>
        <w:jc w:val="both"/>
        <w:rPr>
          <w:rFonts w:asciiTheme="minorHAnsi" w:hAnsiTheme="minorHAnsi"/>
          <w:i/>
          <w:sz w:val="22"/>
          <w:szCs w:val="22"/>
        </w:rPr>
      </w:pPr>
      <w:r w:rsidRPr="00970B2A">
        <w:rPr>
          <w:rFonts w:asciiTheme="minorHAnsi" w:hAnsiTheme="minorHAnsi"/>
          <w:b/>
          <w:bCs/>
          <w:iCs/>
          <w:sz w:val="22"/>
          <w:szCs w:val="22"/>
        </w:rPr>
        <w:t>12,30 h. “</w:t>
      </w:r>
      <w:r w:rsidR="00185710" w:rsidRPr="00970B2A">
        <w:rPr>
          <w:rFonts w:asciiTheme="minorHAnsi" w:hAnsiTheme="minorHAnsi"/>
          <w:b/>
          <w:bCs/>
          <w:iCs/>
          <w:sz w:val="22"/>
          <w:szCs w:val="22"/>
        </w:rPr>
        <w:t>La prevención social del fuego y los incendios en los ecosistemas secos y semiáridos: visiones complementarias desde la ciencia, la conciencia y la paciencia</w:t>
      </w:r>
      <w:r w:rsidRPr="00970B2A">
        <w:rPr>
          <w:rFonts w:asciiTheme="minorHAnsi" w:hAnsiTheme="minorHAnsi"/>
          <w:b/>
          <w:bCs/>
          <w:iCs/>
          <w:sz w:val="22"/>
          <w:szCs w:val="22"/>
        </w:rPr>
        <w:t>”</w:t>
      </w:r>
      <w:r w:rsidR="00185710" w:rsidRPr="00970B2A">
        <w:rPr>
          <w:rFonts w:asciiTheme="minorHAnsi" w:hAnsiTheme="minorHAnsi"/>
          <w:b/>
          <w:bCs/>
          <w:iCs/>
          <w:sz w:val="22"/>
          <w:szCs w:val="22"/>
        </w:rPr>
        <w:t>.</w:t>
      </w:r>
      <w:r w:rsidRPr="00970B2A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185710" w:rsidRPr="00970B2A">
        <w:rPr>
          <w:rFonts w:asciiTheme="minorHAnsi" w:hAnsiTheme="minorHAnsi" w:cs="Times New Roman"/>
          <w:bCs/>
          <w:i/>
          <w:sz w:val="22"/>
          <w:szCs w:val="22"/>
        </w:rPr>
        <w:t>José Luis González Rebollar.</w:t>
      </w:r>
      <w:r w:rsidR="00185710" w:rsidRPr="00970B2A">
        <w:rPr>
          <w:rFonts w:asciiTheme="minorHAnsi" w:hAnsiTheme="minorHAnsi" w:cs="Times New Roman"/>
          <w:i/>
          <w:sz w:val="22"/>
          <w:szCs w:val="22"/>
        </w:rPr>
        <w:t xml:space="preserve"> Estación Experimental </w:t>
      </w:r>
      <w:r w:rsidR="00816492" w:rsidRPr="00970B2A">
        <w:rPr>
          <w:rFonts w:asciiTheme="minorHAnsi" w:hAnsiTheme="minorHAnsi" w:cs="Times New Roman"/>
          <w:i/>
          <w:sz w:val="22"/>
          <w:szCs w:val="22"/>
        </w:rPr>
        <w:t xml:space="preserve">del </w:t>
      </w:r>
      <w:r w:rsidR="00185710" w:rsidRPr="00970B2A">
        <w:rPr>
          <w:rFonts w:asciiTheme="minorHAnsi" w:hAnsiTheme="minorHAnsi" w:cs="Times New Roman"/>
          <w:i/>
          <w:sz w:val="22"/>
          <w:szCs w:val="22"/>
        </w:rPr>
        <w:t>Zaid</w:t>
      </w:r>
      <w:r w:rsidR="00816492" w:rsidRPr="00970B2A">
        <w:rPr>
          <w:rFonts w:asciiTheme="minorHAnsi" w:hAnsiTheme="minorHAnsi" w:cs="Times New Roman"/>
          <w:i/>
          <w:sz w:val="22"/>
          <w:szCs w:val="22"/>
        </w:rPr>
        <w:t>í</w:t>
      </w:r>
      <w:r w:rsidR="00185710" w:rsidRPr="00970B2A">
        <w:rPr>
          <w:rFonts w:asciiTheme="minorHAnsi" w:hAnsiTheme="minorHAnsi" w:cs="Times New Roman"/>
          <w:i/>
          <w:sz w:val="22"/>
          <w:szCs w:val="22"/>
        </w:rPr>
        <w:t>n</w:t>
      </w:r>
      <w:r w:rsidR="006D239B" w:rsidRPr="00970B2A">
        <w:rPr>
          <w:rFonts w:asciiTheme="minorHAnsi" w:hAnsiTheme="minorHAnsi" w:cs="Times New Roman"/>
          <w:i/>
          <w:sz w:val="22"/>
          <w:szCs w:val="22"/>
        </w:rPr>
        <w:t>,</w:t>
      </w:r>
      <w:r w:rsidR="00185710" w:rsidRPr="00970B2A">
        <w:rPr>
          <w:rFonts w:asciiTheme="minorHAnsi" w:hAnsiTheme="minorHAnsi" w:cs="Times New Roman"/>
          <w:i/>
          <w:sz w:val="22"/>
          <w:szCs w:val="22"/>
        </w:rPr>
        <w:t xml:space="preserve"> CSIC</w:t>
      </w:r>
      <w:r w:rsidR="00816492" w:rsidRPr="00970B2A">
        <w:rPr>
          <w:rFonts w:asciiTheme="minorHAnsi" w:hAnsiTheme="minorHAnsi" w:cs="Times New Roman"/>
          <w:i/>
          <w:sz w:val="22"/>
          <w:szCs w:val="22"/>
        </w:rPr>
        <w:t>,</w:t>
      </w:r>
      <w:r w:rsidRPr="00970B2A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="00185710" w:rsidRPr="00970B2A">
        <w:rPr>
          <w:rFonts w:asciiTheme="minorHAnsi" w:hAnsiTheme="minorHAnsi" w:cs="Times New Roman"/>
          <w:bCs/>
          <w:i/>
          <w:sz w:val="22"/>
          <w:szCs w:val="22"/>
        </w:rPr>
        <w:t>Antonio Rubio Casanova.</w:t>
      </w:r>
      <w:r w:rsidR="00185710" w:rsidRPr="00970B2A">
        <w:rPr>
          <w:rFonts w:asciiTheme="minorHAnsi" w:hAnsiTheme="minorHAnsi" w:cs="Times New Roman"/>
          <w:i/>
          <w:sz w:val="22"/>
          <w:szCs w:val="22"/>
        </w:rPr>
        <w:t xml:space="preserve"> Grupo Eco</w:t>
      </w:r>
      <w:r w:rsidRPr="00970B2A">
        <w:rPr>
          <w:rFonts w:asciiTheme="minorHAnsi" w:hAnsiTheme="minorHAnsi" w:cs="Times New Roman"/>
          <w:i/>
          <w:sz w:val="22"/>
          <w:szCs w:val="22"/>
        </w:rPr>
        <w:t xml:space="preserve">logista Mediterráneo, </w:t>
      </w:r>
      <w:r w:rsidR="00185710" w:rsidRPr="00970B2A">
        <w:rPr>
          <w:rFonts w:asciiTheme="minorHAnsi" w:hAnsiTheme="minorHAnsi" w:cs="Times New Roman"/>
          <w:bCs/>
          <w:i/>
          <w:sz w:val="22"/>
          <w:szCs w:val="22"/>
        </w:rPr>
        <w:t>Izan Guerrero Pastor.</w:t>
      </w:r>
      <w:r w:rsidR="00185710" w:rsidRPr="00970B2A">
        <w:rPr>
          <w:rFonts w:asciiTheme="minorHAnsi" w:hAnsiTheme="minorHAnsi" w:cs="Times New Roman"/>
          <w:i/>
          <w:sz w:val="22"/>
          <w:szCs w:val="22"/>
        </w:rPr>
        <w:t xml:space="preserve"> Un</w:t>
      </w:r>
      <w:r w:rsidRPr="00970B2A">
        <w:rPr>
          <w:rFonts w:asciiTheme="minorHAnsi" w:hAnsiTheme="minorHAnsi" w:cs="Times New Roman"/>
          <w:i/>
          <w:sz w:val="22"/>
          <w:szCs w:val="22"/>
        </w:rPr>
        <w:t xml:space="preserve">iversidad de Málaga. </w:t>
      </w:r>
    </w:p>
    <w:p w:rsidR="007C3FE4" w:rsidRPr="00970B2A" w:rsidRDefault="008467D7" w:rsidP="007C3FE4">
      <w:pPr>
        <w:pStyle w:val="Textbody"/>
        <w:ind w:firstLine="360"/>
        <w:jc w:val="both"/>
        <w:rPr>
          <w:rFonts w:asciiTheme="minorHAnsi" w:hAnsiTheme="minorHAnsi"/>
          <w:b/>
          <w:sz w:val="22"/>
          <w:szCs w:val="22"/>
        </w:rPr>
      </w:pPr>
      <w:r w:rsidRPr="00970B2A">
        <w:rPr>
          <w:rFonts w:asciiTheme="minorHAnsi" w:hAnsiTheme="minorHAnsi"/>
          <w:b/>
          <w:sz w:val="22"/>
          <w:szCs w:val="22"/>
        </w:rPr>
        <w:t>13,20 h. Debate sobre la mesa temática.</w:t>
      </w:r>
    </w:p>
    <w:p w:rsidR="00185710" w:rsidRPr="00970B2A" w:rsidRDefault="008467D7" w:rsidP="007C3FE4">
      <w:pPr>
        <w:pStyle w:val="Textbody"/>
        <w:ind w:left="360"/>
        <w:jc w:val="both"/>
        <w:rPr>
          <w:rFonts w:asciiTheme="minorHAnsi" w:hAnsiTheme="minorHAnsi"/>
          <w:i/>
          <w:sz w:val="22"/>
          <w:szCs w:val="22"/>
        </w:rPr>
      </w:pPr>
      <w:r w:rsidRPr="00970B2A">
        <w:rPr>
          <w:rFonts w:asciiTheme="minorHAnsi" w:hAnsiTheme="minorHAnsi"/>
          <w:b/>
          <w:sz w:val="22"/>
          <w:szCs w:val="22"/>
        </w:rPr>
        <w:t xml:space="preserve">14,00 h. </w:t>
      </w:r>
      <w:r w:rsidR="00185710" w:rsidRPr="00970B2A">
        <w:rPr>
          <w:rFonts w:asciiTheme="minorHAnsi" w:hAnsiTheme="minorHAnsi"/>
          <w:b/>
          <w:sz w:val="22"/>
          <w:szCs w:val="22"/>
        </w:rPr>
        <w:t>CONCLUSIONES Y CLAUSURA DEL TALLER.</w:t>
      </w:r>
      <w:r w:rsidRPr="00970B2A">
        <w:rPr>
          <w:rFonts w:asciiTheme="minorHAnsi" w:hAnsiTheme="minorHAnsi"/>
          <w:b/>
          <w:sz w:val="22"/>
          <w:szCs w:val="22"/>
        </w:rPr>
        <w:t xml:space="preserve"> </w:t>
      </w:r>
      <w:r w:rsidR="00185710" w:rsidRPr="00970B2A">
        <w:rPr>
          <w:rFonts w:asciiTheme="minorHAnsi" w:hAnsiTheme="minorHAnsi"/>
          <w:bCs/>
          <w:i/>
          <w:sz w:val="22"/>
          <w:szCs w:val="22"/>
        </w:rPr>
        <w:t>Antonio Rodríguez Martínez</w:t>
      </w:r>
      <w:r w:rsidRPr="00970B2A">
        <w:rPr>
          <w:rFonts w:asciiTheme="minorHAnsi" w:hAnsiTheme="minorHAnsi"/>
          <w:bCs/>
          <w:i/>
          <w:sz w:val="22"/>
          <w:szCs w:val="22"/>
        </w:rPr>
        <w:t>.</w:t>
      </w:r>
      <w:r w:rsidR="00185710" w:rsidRPr="00970B2A">
        <w:rPr>
          <w:rFonts w:asciiTheme="minorHAnsi" w:hAnsiTheme="minorHAnsi"/>
          <w:i/>
          <w:sz w:val="22"/>
          <w:szCs w:val="22"/>
        </w:rPr>
        <w:t xml:space="preserve"> Dele</w:t>
      </w:r>
      <w:r w:rsidRPr="00970B2A">
        <w:rPr>
          <w:rFonts w:asciiTheme="minorHAnsi" w:hAnsiTheme="minorHAnsi"/>
          <w:i/>
          <w:sz w:val="22"/>
          <w:szCs w:val="22"/>
        </w:rPr>
        <w:t xml:space="preserve">gado Territorial de la CMAOT, </w:t>
      </w:r>
      <w:r w:rsidR="00185710" w:rsidRPr="00970B2A">
        <w:rPr>
          <w:rFonts w:asciiTheme="minorHAnsi" w:hAnsiTheme="minorHAnsi"/>
          <w:bCs/>
          <w:i/>
          <w:sz w:val="22"/>
          <w:szCs w:val="22"/>
        </w:rPr>
        <w:t xml:space="preserve">Hermelindo Castro Nogueira </w:t>
      </w:r>
      <w:r w:rsidR="00185710" w:rsidRPr="00970B2A">
        <w:rPr>
          <w:rFonts w:asciiTheme="minorHAnsi" w:hAnsiTheme="minorHAnsi"/>
          <w:i/>
          <w:sz w:val="22"/>
          <w:szCs w:val="22"/>
        </w:rPr>
        <w:t>Director del CAESCG.</w:t>
      </w:r>
    </w:p>
    <w:p w:rsidR="00185710" w:rsidRPr="00970B2A" w:rsidRDefault="00185710" w:rsidP="00185710">
      <w:pPr>
        <w:pStyle w:val="Textbody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85710" w:rsidRPr="00970B2A" w:rsidRDefault="00185710" w:rsidP="00185710">
      <w:pPr>
        <w:pStyle w:val="Textbody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185710" w:rsidRPr="00970B2A">
      <w:pgSz w:w="11906" w:h="16838"/>
      <w:pgMar w:top="1928" w:right="1151" w:bottom="1021" w:left="11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A23" w:rsidRDefault="00103A23">
      <w:pPr>
        <w:rPr>
          <w:rFonts w:hint="eastAsia"/>
        </w:rPr>
      </w:pPr>
      <w:r>
        <w:separator/>
      </w:r>
    </w:p>
  </w:endnote>
  <w:endnote w:type="continuationSeparator" w:id="0">
    <w:p w:rsidR="00103A23" w:rsidRDefault="00103A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A23" w:rsidRDefault="00103A2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03A23" w:rsidRDefault="00103A2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621"/>
    <w:multiLevelType w:val="multilevel"/>
    <w:tmpl w:val="07F6C3D0"/>
    <w:lvl w:ilvl="0">
      <w:numFmt w:val="bullet"/>
      <w:lvlText w:val="✔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✗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✗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✗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✗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✗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✗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✗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✗"/>
      <w:lvlJc w:val="left"/>
      <w:pPr>
        <w:ind w:left="3600" w:hanging="360"/>
      </w:pPr>
      <w:rPr>
        <w:rFonts w:ascii="StarSymbol" w:hAnsi="StarSymbol"/>
      </w:rPr>
    </w:lvl>
  </w:abstractNum>
  <w:abstractNum w:abstractNumId="1" w15:restartNumberingAfterBreak="0">
    <w:nsid w:val="0A5047F7"/>
    <w:multiLevelType w:val="multilevel"/>
    <w:tmpl w:val="259C4BE0"/>
    <w:styleLink w:val="WWOutlineListStyle"/>
    <w:lvl w:ilvl="0">
      <w:start w:val="1"/>
      <w:numFmt w:val="decimal"/>
      <w:lvlText w:val="%1. "/>
      <w:lvlJc w:val="left"/>
      <w:pPr>
        <w:ind w:left="227" w:hanging="227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0FF3AD8"/>
    <w:multiLevelType w:val="multilevel"/>
    <w:tmpl w:val="6BEEFC6A"/>
    <w:lvl w:ilvl="0">
      <w:numFmt w:val="bullet"/>
      <w:lvlText w:val="✔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hAnsi="StarSymbol"/>
      </w:rPr>
    </w:lvl>
  </w:abstractNum>
  <w:abstractNum w:abstractNumId="3" w15:restartNumberingAfterBreak="0">
    <w:nsid w:val="1C3A2628"/>
    <w:multiLevelType w:val="multilevel"/>
    <w:tmpl w:val="23AE1BB0"/>
    <w:lvl w:ilvl="0">
      <w:numFmt w:val="bullet"/>
      <w:lvlText w:val="✔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hAnsi="StarSymbol"/>
      </w:rPr>
    </w:lvl>
  </w:abstractNum>
  <w:abstractNum w:abstractNumId="4" w15:restartNumberingAfterBreak="0">
    <w:nsid w:val="1DCD6C91"/>
    <w:multiLevelType w:val="multilevel"/>
    <w:tmpl w:val="6978903A"/>
    <w:lvl w:ilvl="0">
      <w:numFmt w:val="bullet"/>
      <w:lvlText w:val="✔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hAnsi="StarSymbol"/>
      </w:rPr>
    </w:lvl>
  </w:abstractNum>
  <w:abstractNum w:abstractNumId="5" w15:restartNumberingAfterBreak="0">
    <w:nsid w:val="1F971F12"/>
    <w:multiLevelType w:val="multilevel"/>
    <w:tmpl w:val="432EC84E"/>
    <w:lvl w:ilvl="0">
      <w:numFmt w:val="bullet"/>
      <w:lvlText w:val="✔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hAnsi="StarSymbol"/>
      </w:rPr>
    </w:lvl>
  </w:abstractNum>
  <w:abstractNum w:abstractNumId="6" w15:restartNumberingAfterBreak="0">
    <w:nsid w:val="220A1A1E"/>
    <w:multiLevelType w:val="multilevel"/>
    <w:tmpl w:val="314226B2"/>
    <w:styleLink w:val="List1"/>
    <w:lvl w:ilvl="0">
      <w:start w:val="1"/>
      <w:numFmt w:val="decimal"/>
      <w:lvlText w:val="%1. "/>
      <w:lvlJc w:val="left"/>
      <w:pPr>
        <w:ind w:left="227" w:hanging="227"/>
      </w:pPr>
    </w:lvl>
    <w:lvl w:ilvl="1">
      <w:start w:val="1"/>
      <w:numFmt w:val="decimal"/>
      <w:lvlText w:val="%1.%2."/>
      <w:lvlJc w:val="left"/>
      <w:pPr>
        <w:ind w:left="454" w:hanging="227"/>
      </w:pPr>
    </w:lvl>
    <w:lvl w:ilvl="2">
      <w:start w:val="1"/>
      <w:numFmt w:val="decimal"/>
      <w:lvlText w:val="%1.%2.%3."/>
      <w:lvlJc w:val="left"/>
      <w:pPr>
        <w:ind w:left="680" w:hanging="227"/>
      </w:pPr>
    </w:lvl>
    <w:lvl w:ilvl="3">
      <w:start w:val="1"/>
      <w:numFmt w:val="upperLetter"/>
      <w:lvlText w:val="%4."/>
      <w:lvlJc w:val="left"/>
      <w:pPr>
        <w:ind w:left="907" w:hanging="227"/>
      </w:pPr>
    </w:lvl>
    <w:lvl w:ilvl="4">
      <w:start w:val="1"/>
      <w:numFmt w:val="decimal"/>
      <w:lvlText w:val="%5."/>
      <w:lvlJc w:val="left"/>
      <w:pPr>
        <w:ind w:left="1134" w:hanging="227"/>
      </w:pPr>
    </w:lvl>
    <w:lvl w:ilvl="5">
      <w:start w:val="1"/>
      <w:numFmt w:val="decimal"/>
      <w:lvlText w:val="%6."/>
      <w:lvlJc w:val="left"/>
      <w:pPr>
        <w:ind w:left="1361" w:hanging="227"/>
      </w:pPr>
    </w:lvl>
    <w:lvl w:ilvl="6">
      <w:start w:val="1"/>
      <w:numFmt w:val="decimal"/>
      <w:lvlText w:val="%7."/>
      <w:lvlJc w:val="left"/>
      <w:pPr>
        <w:ind w:left="1587" w:hanging="227"/>
      </w:pPr>
    </w:lvl>
    <w:lvl w:ilvl="7">
      <w:start w:val="1"/>
      <w:numFmt w:val="decimal"/>
      <w:lvlText w:val="%8."/>
      <w:lvlJc w:val="left"/>
      <w:pPr>
        <w:ind w:left="1814" w:hanging="227"/>
      </w:pPr>
    </w:lvl>
    <w:lvl w:ilvl="8">
      <w:start w:val="1"/>
      <w:numFmt w:val="decimal"/>
      <w:lvlText w:val="%9."/>
      <w:lvlJc w:val="left"/>
      <w:pPr>
        <w:ind w:left="2041" w:hanging="227"/>
      </w:pPr>
    </w:lvl>
  </w:abstractNum>
  <w:abstractNum w:abstractNumId="7" w15:restartNumberingAfterBreak="0">
    <w:nsid w:val="22BD5FE5"/>
    <w:multiLevelType w:val="multilevel"/>
    <w:tmpl w:val="33467950"/>
    <w:lvl w:ilvl="0">
      <w:numFmt w:val="bullet"/>
      <w:lvlText w:val="✔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hAnsi="StarSymbol"/>
      </w:rPr>
    </w:lvl>
  </w:abstractNum>
  <w:abstractNum w:abstractNumId="8" w15:restartNumberingAfterBreak="0">
    <w:nsid w:val="284B790B"/>
    <w:multiLevelType w:val="multilevel"/>
    <w:tmpl w:val="E1DC43E2"/>
    <w:lvl w:ilvl="0">
      <w:numFmt w:val="bullet"/>
      <w:lvlText w:val="✔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hAnsi="StarSymbol"/>
      </w:rPr>
    </w:lvl>
  </w:abstractNum>
  <w:abstractNum w:abstractNumId="9" w15:restartNumberingAfterBreak="0">
    <w:nsid w:val="2B3017F2"/>
    <w:multiLevelType w:val="multilevel"/>
    <w:tmpl w:val="9A58D094"/>
    <w:lvl w:ilvl="0">
      <w:numFmt w:val="bullet"/>
      <w:lvlText w:val="✔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hAnsi="StarSymbol"/>
      </w:rPr>
    </w:lvl>
  </w:abstractNum>
  <w:abstractNum w:abstractNumId="10" w15:restartNumberingAfterBreak="0">
    <w:nsid w:val="2D3E5E0A"/>
    <w:multiLevelType w:val="multilevel"/>
    <w:tmpl w:val="ED64D4C8"/>
    <w:lvl w:ilvl="0">
      <w:numFmt w:val="bullet"/>
      <w:lvlText w:val="✔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hAnsi="StarSymbol"/>
      </w:rPr>
    </w:lvl>
  </w:abstractNum>
  <w:abstractNum w:abstractNumId="11" w15:restartNumberingAfterBreak="0">
    <w:nsid w:val="3816503B"/>
    <w:multiLevelType w:val="multilevel"/>
    <w:tmpl w:val="38708C88"/>
    <w:lvl w:ilvl="0">
      <w:numFmt w:val="bullet"/>
      <w:lvlText w:val="✔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hAnsi="StarSymbol"/>
      </w:rPr>
    </w:lvl>
  </w:abstractNum>
  <w:abstractNum w:abstractNumId="12" w15:restartNumberingAfterBreak="0">
    <w:nsid w:val="391E7EA3"/>
    <w:multiLevelType w:val="multilevel"/>
    <w:tmpl w:val="EE2493AE"/>
    <w:lvl w:ilvl="0">
      <w:numFmt w:val="bullet"/>
      <w:lvlText w:val="✔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hAnsi="StarSymbol"/>
      </w:rPr>
    </w:lvl>
  </w:abstractNum>
  <w:abstractNum w:abstractNumId="13" w15:restartNumberingAfterBreak="0">
    <w:nsid w:val="48D313DA"/>
    <w:multiLevelType w:val="multilevel"/>
    <w:tmpl w:val="9EEC3308"/>
    <w:lvl w:ilvl="0">
      <w:numFmt w:val="bullet"/>
      <w:lvlText w:val="✔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49D948ED"/>
    <w:multiLevelType w:val="multilevel"/>
    <w:tmpl w:val="EE2E1C98"/>
    <w:lvl w:ilvl="0">
      <w:numFmt w:val="bullet"/>
      <w:lvlText w:val="✔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hAnsi="StarSymbol"/>
      </w:rPr>
    </w:lvl>
  </w:abstractNum>
  <w:abstractNum w:abstractNumId="15" w15:restartNumberingAfterBreak="0">
    <w:nsid w:val="4C215C24"/>
    <w:multiLevelType w:val="multilevel"/>
    <w:tmpl w:val="3D821CA4"/>
    <w:lvl w:ilvl="0">
      <w:numFmt w:val="bullet"/>
      <w:lvlText w:val="✔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hAnsi="StarSymbol"/>
      </w:rPr>
    </w:lvl>
  </w:abstractNum>
  <w:abstractNum w:abstractNumId="16" w15:restartNumberingAfterBreak="0">
    <w:nsid w:val="506F6E94"/>
    <w:multiLevelType w:val="multilevel"/>
    <w:tmpl w:val="E24ADB12"/>
    <w:lvl w:ilvl="0">
      <w:numFmt w:val="bullet"/>
      <w:lvlText w:val="✔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hAnsi="StarSymbol"/>
      </w:rPr>
    </w:lvl>
  </w:abstractNum>
  <w:abstractNum w:abstractNumId="17" w15:restartNumberingAfterBreak="0">
    <w:nsid w:val="518364EE"/>
    <w:multiLevelType w:val="multilevel"/>
    <w:tmpl w:val="B88EC514"/>
    <w:styleLink w:val="WWOutlineListStyle1"/>
    <w:lvl w:ilvl="0">
      <w:start w:val="1"/>
      <w:numFmt w:val="decimal"/>
      <w:lvlText w:val="%1. "/>
      <w:lvlJc w:val="left"/>
      <w:pPr>
        <w:ind w:left="227" w:hanging="227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53465D20"/>
    <w:multiLevelType w:val="multilevel"/>
    <w:tmpl w:val="B860D34C"/>
    <w:lvl w:ilvl="0">
      <w:numFmt w:val="bullet"/>
      <w:lvlText w:val="✔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hAnsi="StarSymbol"/>
      </w:rPr>
    </w:lvl>
  </w:abstractNum>
  <w:abstractNum w:abstractNumId="19" w15:restartNumberingAfterBreak="0">
    <w:nsid w:val="551A7F36"/>
    <w:multiLevelType w:val="multilevel"/>
    <w:tmpl w:val="138887E8"/>
    <w:lvl w:ilvl="0">
      <w:numFmt w:val="bullet"/>
      <w:lvlText w:val="✔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hAnsi="StarSymbol"/>
      </w:rPr>
    </w:lvl>
  </w:abstractNum>
  <w:abstractNum w:abstractNumId="20" w15:restartNumberingAfterBreak="0">
    <w:nsid w:val="5C8222B0"/>
    <w:multiLevelType w:val="multilevel"/>
    <w:tmpl w:val="066C9918"/>
    <w:lvl w:ilvl="0">
      <w:numFmt w:val="bullet"/>
      <w:lvlText w:val="✔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5DD87FC3"/>
    <w:multiLevelType w:val="multilevel"/>
    <w:tmpl w:val="66D44186"/>
    <w:lvl w:ilvl="0">
      <w:numFmt w:val="bullet"/>
      <w:lvlText w:val="✔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hAnsi="StarSymbol"/>
      </w:rPr>
    </w:lvl>
  </w:abstractNum>
  <w:abstractNum w:abstractNumId="22" w15:restartNumberingAfterBreak="0">
    <w:nsid w:val="66727C67"/>
    <w:multiLevelType w:val="multilevel"/>
    <w:tmpl w:val="8076A658"/>
    <w:lvl w:ilvl="0">
      <w:numFmt w:val="bullet"/>
      <w:lvlText w:val="✔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hAnsi="StarSymbol"/>
      </w:rPr>
    </w:lvl>
  </w:abstractNum>
  <w:abstractNum w:abstractNumId="23" w15:restartNumberingAfterBreak="0">
    <w:nsid w:val="69F35059"/>
    <w:multiLevelType w:val="multilevel"/>
    <w:tmpl w:val="6A2A2D82"/>
    <w:lvl w:ilvl="0">
      <w:numFmt w:val="bullet"/>
      <w:lvlText w:val="✔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hAnsi="StarSymbol"/>
      </w:rPr>
    </w:lvl>
  </w:abstractNum>
  <w:abstractNum w:abstractNumId="24" w15:restartNumberingAfterBreak="0">
    <w:nsid w:val="6A7C5239"/>
    <w:multiLevelType w:val="multilevel"/>
    <w:tmpl w:val="46C0C64A"/>
    <w:styleLink w:val="WWOutlineListStyle2"/>
    <w:lvl w:ilvl="0">
      <w:start w:val="1"/>
      <w:numFmt w:val="decimal"/>
      <w:pStyle w:val="Titulo1"/>
      <w:lvlText w:val="%1. "/>
      <w:lvlJc w:val="left"/>
      <w:pPr>
        <w:ind w:left="227" w:hanging="227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5" w15:restartNumberingAfterBreak="0">
    <w:nsid w:val="6FAF4BB5"/>
    <w:multiLevelType w:val="hybridMultilevel"/>
    <w:tmpl w:val="4CF815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06CD4"/>
    <w:multiLevelType w:val="multilevel"/>
    <w:tmpl w:val="95BE1358"/>
    <w:lvl w:ilvl="0">
      <w:numFmt w:val="bullet"/>
      <w:lvlText w:val="✔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hAnsi="StarSymbol"/>
      </w:rPr>
    </w:lvl>
  </w:abstractNum>
  <w:abstractNum w:abstractNumId="27" w15:restartNumberingAfterBreak="0">
    <w:nsid w:val="7B912FD1"/>
    <w:multiLevelType w:val="multilevel"/>
    <w:tmpl w:val="39F010A8"/>
    <w:lvl w:ilvl="0">
      <w:numFmt w:val="bullet"/>
      <w:lvlText w:val="✔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hAnsi="StarSymbol"/>
      </w:rPr>
    </w:lvl>
  </w:abstractNum>
  <w:num w:numId="1">
    <w:abstractNumId w:val="24"/>
  </w:num>
  <w:num w:numId="2">
    <w:abstractNumId w:val="17"/>
  </w:num>
  <w:num w:numId="3">
    <w:abstractNumId w:val="1"/>
  </w:num>
  <w:num w:numId="4">
    <w:abstractNumId w:val="6"/>
  </w:num>
  <w:num w:numId="5">
    <w:abstractNumId w:val="27"/>
  </w:num>
  <w:num w:numId="6">
    <w:abstractNumId w:val="4"/>
  </w:num>
  <w:num w:numId="7">
    <w:abstractNumId w:val="24"/>
    <w:lvlOverride w:ilvl="0">
      <w:startOverride w:val="1"/>
    </w:lvlOverride>
  </w:num>
  <w:num w:numId="8">
    <w:abstractNumId w:val="10"/>
  </w:num>
  <w:num w:numId="9">
    <w:abstractNumId w:val="26"/>
  </w:num>
  <w:num w:numId="10">
    <w:abstractNumId w:val="19"/>
  </w:num>
  <w:num w:numId="11">
    <w:abstractNumId w:val="20"/>
  </w:num>
  <w:num w:numId="12">
    <w:abstractNumId w:val="11"/>
  </w:num>
  <w:num w:numId="13">
    <w:abstractNumId w:val="5"/>
  </w:num>
  <w:num w:numId="14">
    <w:abstractNumId w:val="18"/>
  </w:num>
  <w:num w:numId="15">
    <w:abstractNumId w:val="0"/>
  </w:num>
  <w:num w:numId="16">
    <w:abstractNumId w:val="21"/>
  </w:num>
  <w:num w:numId="17">
    <w:abstractNumId w:val="14"/>
  </w:num>
  <w:num w:numId="18">
    <w:abstractNumId w:val="2"/>
  </w:num>
  <w:num w:numId="19">
    <w:abstractNumId w:val="23"/>
  </w:num>
  <w:num w:numId="20">
    <w:abstractNumId w:val="13"/>
  </w:num>
  <w:num w:numId="21">
    <w:abstractNumId w:val="7"/>
  </w:num>
  <w:num w:numId="22">
    <w:abstractNumId w:val="3"/>
  </w:num>
  <w:num w:numId="23">
    <w:abstractNumId w:val="9"/>
  </w:num>
  <w:num w:numId="24">
    <w:abstractNumId w:val="16"/>
  </w:num>
  <w:num w:numId="25">
    <w:abstractNumId w:val="22"/>
  </w:num>
  <w:num w:numId="26">
    <w:abstractNumId w:val="8"/>
  </w:num>
  <w:num w:numId="27">
    <w:abstractNumId w:val="15"/>
  </w:num>
  <w:num w:numId="28">
    <w:abstractNumId w:val="1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1374D"/>
    <w:rsid w:val="00061AD7"/>
    <w:rsid w:val="00071D1D"/>
    <w:rsid w:val="000A26AF"/>
    <w:rsid w:val="000A6060"/>
    <w:rsid w:val="000B511E"/>
    <w:rsid w:val="00100FDB"/>
    <w:rsid w:val="001014DF"/>
    <w:rsid w:val="00103A23"/>
    <w:rsid w:val="00143CC4"/>
    <w:rsid w:val="0016247B"/>
    <w:rsid w:val="00185710"/>
    <w:rsid w:val="001B1710"/>
    <w:rsid w:val="001F73B0"/>
    <w:rsid w:val="001F765C"/>
    <w:rsid w:val="002602C3"/>
    <w:rsid w:val="00482B62"/>
    <w:rsid w:val="0051374D"/>
    <w:rsid w:val="00517218"/>
    <w:rsid w:val="005E7FFD"/>
    <w:rsid w:val="006439FD"/>
    <w:rsid w:val="006D239B"/>
    <w:rsid w:val="007C02C5"/>
    <w:rsid w:val="007C3FE4"/>
    <w:rsid w:val="007E4644"/>
    <w:rsid w:val="00816492"/>
    <w:rsid w:val="008467D7"/>
    <w:rsid w:val="00897BB5"/>
    <w:rsid w:val="008E5681"/>
    <w:rsid w:val="00936C77"/>
    <w:rsid w:val="00945BBD"/>
    <w:rsid w:val="00970B2A"/>
    <w:rsid w:val="00A00BF6"/>
    <w:rsid w:val="00AB3AB0"/>
    <w:rsid w:val="00AF175C"/>
    <w:rsid w:val="00BE652C"/>
    <w:rsid w:val="00C05CFC"/>
    <w:rsid w:val="00C101C0"/>
    <w:rsid w:val="00C86951"/>
    <w:rsid w:val="00C90533"/>
    <w:rsid w:val="00CC24D3"/>
    <w:rsid w:val="00D74FC7"/>
    <w:rsid w:val="00DF5614"/>
    <w:rsid w:val="00EB6E1B"/>
    <w:rsid w:val="00EC1301"/>
    <w:rsid w:val="00FD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5487F-B34C-45D8-B792-8019A2E0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keepLines/>
      <w:spacing w:line="480" w:lineRule="auto"/>
      <w:outlineLvl w:val="0"/>
    </w:pPr>
    <w:rPr>
      <w:rFonts w:eastAsia="NewsGotT" w:cs="Arial"/>
      <w:b/>
      <w:spacing w:val="-1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2">
    <w:name w:val="WW_OutlineListStyle_2"/>
    <w:basedOn w:val="Sinlista"/>
    <w:pPr>
      <w:numPr>
        <w:numId w:val="1"/>
      </w:numPr>
    </w:pPr>
  </w:style>
  <w:style w:type="paragraph" w:customStyle="1" w:styleId="Titulo1">
    <w:name w:val="Titulo 1"/>
    <w:basedOn w:val="Ttulo1"/>
    <w:next w:val="Textbody"/>
    <w:pPr>
      <w:numPr>
        <w:numId w:val="1"/>
      </w:numPr>
      <w:spacing w:before="227" w:after="227" w:line="240" w:lineRule="auto"/>
    </w:pPr>
    <w:rPr>
      <w:caps/>
    </w:rPr>
  </w:style>
  <w:style w:type="paragraph" w:customStyle="1" w:styleId="Standard">
    <w:name w:val="Standard"/>
    <w:pPr>
      <w:widowControl/>
      <w:suppressAutoHyphens/>
    </w:pPr>
    <w:rPr>
      <w:rFonts w:ascii="NewsGotT" w:eastAsia="Times New Roman" w:hAnsi="NewsGotT" w:cs="NewsGotT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customStyle="1" w:styleId="Descripcin1">
    <w:name w:val="Descripción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OutlineListStyle1">
    <w:name w:val="WW_OutlineListStyle_1"/>
    <w:basedOn w:val="Sinlista"/>
    <w:pPr>
      <w:numPr>
        <w:numId w:val="2"/>
      </w:numPr>
    </w:pPr>
  </w:style>
  <w:style w:type="numbering" w:customStyle="1" w:styleId="WWOutlineListStyle">
    <w:name w:val="WW_OutlineListStyle"/>
    <w:basedOn w:val="Sinlista"/>
    <w:pPr>
      <w:numPr>
        <w:numId w:val="3"/>
      </w:numPr>
    </w:pPr>
  </w:style>
  <w:style w:type="numbering" w:customStyle="1" w:styleId="List1">
    <w:name w:val="List 1"/>
    <w:basedOn w:val="Sinlista"/>
    <w:pPr>
      <w:numPr>
        <w:numId w:val="4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7218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21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1055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Normal1</vt:lpstr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Normal1</dc:title>
  <dc:creator>ROS</dc:creator>
  <cp:lastModifiedBy>Usuario de Windows</cp:lastModifiedBy>
  <cp:revision>11</cp:revision>
  <cp:lastPrinted>2016-10-13T07:32:00Z</cp:lastPrinted>
  <dcterms:created xsi:type="dcterms:W3CDTF">2016-10-12T17:18:00Z</dcterms:created>
  <dcterms:modified xsi:type="dcterms:W3CDTF">2016-10-26T16:03:00Z</dcterms:modified>
</cp:coreProperties>
</file>